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1C58" w14:textId="5799737B" w:rsidR="00C855DD" w:rsidRPr="00DD53A9" w:rsidRDefault="00C855DD" w:rsidP="005F2050">
      <w:pPr>
        <w:pStyle w:val="Header"/>
        <w:tabs>
          <w:tab w:val="center" w:pos="2880"/>
          <w:tab w:val="left" w:pos="6390"/>
        </w:tabs>
        <w:rPr>
          <w:rFonts w:ascii="Times New Roman" w:hAnsi="Times New Roman"/>
          <w:lang w:val="es-VE"/>
        </w:rPr>
      </w:pPr>
      <w:r w:rsidRPr="009122EE">
        <w:rPr>
          <w:rFonts w:ascii="Times New Roman" w:hAnsi="Times New Roman"/>
          <w:szCs w:val="22"/>
        </w:rPr>
        <w:tab/>
      </w:r>
      <w:r w:rsidRPr="00DD53A9">
        <w:rPr>
          <w:rFonts w:ascii="Times New Roman" w:hAnsi="Times New Roman"/>
          <w:szCs w:val="22"/>
        </w:rPr>
        <w:t>CONSEJO PERMANENTE DE LA</w:t>
      </w:r>
      <w:r w:rsidRPr="00DD53A9">
        <w:rPr>
          <w:rFonts w:ascii="Times New Roman" w:hAnsi="Times New Roman"/>
          <w:szCs w:val="22"/>
        </w:rPr>
        <w:tab/>
      </w:r>
      <w:r w:rsidR="009122EE" w:rsidRPr="00DD53A9">
        <w:rPr>
          <w:rFonts w:ascii="Times New Roman" w:hAnsi="Times New Roman"/>
          <w:lang w:val="es-VE"/>
        </w:rPr>
        <w:t>OEA/</w:t>
      </w:r>
      <w:proofErr w:type="spellStart"/>
      <w:r w:rsidR="009122EE" w:rsidRPr="00DD53A9">
        <w:rPr>
          <w:rFonts w:ascii="Times New Roman" w:hAnsi="Times New Roman"/>
          <w:lang w:val="es-VE"/>
        </w:rPr>
        <w:t>Ser.K</w:t>
      </w:r>
      <w:proofErr w:type="spellEnd"/>
      <w:r w:rsidR="009122EE" w:rsidRPr="00DD53A9">
        <w:rPr>
          <w:rFonts w:ascii="Times New Roman" w:hAnsi="Times New Roman"/>
          <w:lang w:val="es-VE"/>
        </w:rPr>
        <w:t>/XXXIV</w:t>
      </w:r>
      <w:r w:rsidRPr="00DD53A9">
        <w:rPr>
          <w:rFonts w:ascii="Times New Roman" w:hAnsi="Times New Roman"/>
          <w:szCs w:val="22"/>
        </w:rPr>
        <w:tab/>
        <w:t>ORGANIZACIÓN DE LOS ESTADOS AMERICANOS</w:t>
      </w:r>
      <w:r w:rsidRPr="00DD53A9">
        <w:rPr>
          <w:rFonts w:ascii="Times New Roman" w:hAnsi="Times New Roman"/>
          <w:szCs w:val="22"/>
        </w:rPr>
        <w:tab/>
      </w:r>
      <w:r w:rsidR="009122EE" w:rsidRPr="00DD53A9">
        <w:rPr>
          <w:rFonts w:ascii="Times New Roman" w:hAnsi="Times New Roman"/>
          <w:lang w:val="es-VE"/>
        </w:rPr>
        <w:t>RANDOT-III/doc.6/21</w:t>
      </w:r>
      <w:r w:rsidR="005F2050">
        <w:rPr>
          <w:rFonts w:ascii="Times New Roman" w:hAnsi="Times New Roman"/>
          <w:lang w:val="es-VE"/>
        </w:rPr>
        <w:t xml:space="preserve"> </w:t>
      </w:r>
      <w:proofErr w:type="spellStart"/>
      <w:r w:rsidR="005F2050">
        <w:rPr>
          <w:rFonts w:ascii="Times New Roman" w:hAnsi="Times New Roman"/>
          <w:lang w:val="es-VE"/>
        </w:rPr>
        <w:t>rev.</w:t>
      </w:r>
      <w:proofErr w:type="spellEnd"/>
      <w:r w:rsidR="005F2050">
        <w:rPr>
          <w:rFonts w:ascii="Times New Roman" w:hAnsi="Times New Roman"/>
          <w:lang w:val="es-VE"/>
        </w:rPr>
        <w:t xml:space="preserve"> 1</w:t>
      </w:r>
    </w:p>
    <w:p w14:paraId="6EAA1D27" w14:textId="563B0421" w:rsidR="00C855DD" w:rsidRPr="00DD53A9" w:rsidRDefault="00C855DD" w:rsidP="005F2050">
      <w:pPr>
        <w:pStyle w:val="Header"/>
        <w:tabs>
          <w:tab w:val="center" w:pos="2880"/>
          <w:tab w:val="left" w:pos="639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ab/>
      </w:r>
      <w:r w:rsidRPr="00DD53A9">
        <w:rPr>
          <w:rFonts w:ascii="Times New Roman" w:hAnsi="Times New Roman"/>
          <w:szCs w:val="22"/>
        </w:rPr>
        <w:tab/>
      </w:r>
      <w:r w:rsidRPr="00DD53A9">
        <w:rPr>
          <w:rFonts w:ascii="Times New Roman" w:hAnsi="Times New Roman"/>
          <w:szCs w:val="22"/>
        </w:rPr>
        <w:tab/>
      </w:r>
      <w:r w:rsidR="00430764" w:rsidRPr="00DD53A9">
        <w:rPr>
          <w:rFonts w:ascii="Times New Roman" w:hAnsi="Times New Roman"/>
          <w:szCs w:val="22"/>
        </w:rPr>
        <w:t>2</w:t>
      </w:r>
      <w:r w:rsidR="005F2050">
        <w:rPr>
          <w:rFonts w:ascii="Times New Roman" w:hAnsi="Times New Roman"/>
          <w:szCs w:val="22"/>
        </w:rPr>
        <w:t>3</w:t>
      </w:r>
      <w:r w:rsidRPr="00DD53A9">
        <w:rPr>
          <w:rFonts w:ascii="Times New Roman" w:hAnsi="Times New Roman"/>
          <w:szCs w:val="22"/>
        </w:rPr>
        <w:t xml:space="preserve"> junio 2021</w:t>
      </w:r>
    </w:p>
    <w:p w14:paraId="0F2D626C" w14:textId="77777777" w:rsidR="00C855DD" w:rsidRPr="00DD53A9" w:rsidRDefault="00C855DD" w:rsidP="005F2050">
      <w:pPr>
        <w:pStyle w:val="Header"/>
        <w:tabs>
          <w:tab w:val="center" w:pos="2880"/>
          <w:tab w:val="left" w:pos="639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ab/>
        <w:t>COMISIÓN DE SEGURIDAD HEMISFÉRICA</w:t>
      </w:r>
      <w:r w:rsidRPr="00DD53A9">
        <w:rPr>
          <w:rFonts w:ascii="Times New Roman" w:hAnsi="Times New Roman"/>
          <w:szCs w:val="22"/>
        </w:rPr>
        <w:tab/>
        <w:t>Original: inglés</w:t>
      </w:r>
    </w:p>
    <w:p w14:paraId="5B258972" w14:textId="77777777" w:rsidR="00C855DD" w:rsidRPr="00DD53A9" w:rsidRDefault="00C855DD" w:rsidP="00C855D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VE"/>
        </w:rPr>
      </w:pPr>
    </w:p>
    <w:p w14:paraId="4A16CDCE" w14:textId="77777777" w:rsidR="009122EE" w:rsidRPr="00DD53A9" w:rsidRDefault="009122EE" w:rsidP="009122EE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</w:rPr>
      </w:pPr>
      <w:r w:rsidRPr="00DD53A9">
        <w:rPr>
          <w:u w:val="single"/>
        </w:rPr>
        <w:t>Tercera Reunión de Autoridades Nacionales en</w:t>
      </w:r>
    </w:p>
    <w:p w14:paraId="67E2272F" w14:textId="77777777" w:rsidR="009122EE" w:rsidRPr="00DD53A9" w:rsidRDefault="009122EE" w:rsidP="009122EE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 w:rsidRPr="00DD53A9">
        <w:tab/>
      </w:r>
      <w:r w:rsidRPr="00DD53A9">
        <w:rPr>
          <w:u w:val="single"/>
        </w:rPr>
        <w:t>Materia de Delincuencia Organizada Transnacional (RANDOT III)</w:t>
      </w:r>
    </w:p>
    <w:p w14:paraId="6A061D9F" w14:textId="77777777" w:rsidR="009122EE" w:rsidRPr="00DD53A9" w:rsidRDefault="009122EE" w:rsidP="009122EE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rFonts w:ascii="Times New Roman" w:hAnsi="Times New Roman"/>
          <w:vanish w:val="0"/>
          <w:u w:val="single"/>
          <w:lang w:val="es-VE"/>
        </w:rPr>
      </w:pPr>
      <w:r w:rsidRPr="00DD53A9">
        <w:rPr>
          <w:lang w:val="es-VE"/>
        </w:rPr>
        <w:t>23-24 de junio de 2021</w:t>
      </w:r>
    </w:p>
    <w:p w14:paraId="07AB5E04" w14:textId="77777777" w:rsidR="009122EE" w:rsidRPr="00DD53A9" w:rsidRDefault="009122EE" w:rsidP="009122EE">
      <w:pPr>
        <w:tabs>
          <w:tab w:val="left" w:pos="6840"/>
        </w:tabs>
        <w:rPr>
          <w:rFonts w:ascii="Times New Roman" w:hAnsi="Times New Roman"/>
          <w:lang w:val="es-VE"/>
        </w:rPr>
      </w:pPr>
      <w:r w:rsidRPr="00DD53A9">
        <w:rPr>
          <w:rFonts w:ascii="Times New Roman" w:hAnsi="Times New Roman"/>
          <w:lang w:val="es-VE"/>
        </w:rPr>
        <w:t>Virtual</w:t>
      </w:r>
    </w:p>
    <w:p w14:paraId="54427F97" w14:textId="77777777" w:rsidR="009122EE" w:rsidRPr="00DD53A9" w:rsidRDefault="009122EE" w:rsidP="00C855D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VE"/>
        </w:rPr>
      </w:pPr>
    </w:p>
    <w:p w14:paraId="1625B048" w14:textId="27C87B2B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DD53A9">
        <w:rPr>
          <w:rFonts w:ascii="Times New Roman" w:hAnsi="Times New Roman"/>
          <w:szCs w:val="22"/>
        </w:rPr>
        <w:t>TEMARIO</w:t>
      </w:r>
      <w:r w:rsidRPr="00DD53A9">
        <w:rPr>
          <w:rFonts w:ascii="Times New Roman" w:hAnsi="Times New Roman"/>
          <w:szCs w:val="22"/>
        </w:rPr>
        <w:br/>
        <w:t>TERCERA REUNIÓN DE AUTORIDADES NACIONALES</w:t>
      </w:r>
      <w:r w:rsidRPr="00DD53A9">
        <w:rPr>
          <w:rFonts w:ascii="Times New Roman" w:hAnsi="Times New Roman"/>
          <w:color w:val="000000"/>
          <w:szCs w:val="22"/>
        </w:rPr>
        <w:t xml:space="preserve"> </w:t>
      </w:r>
    </w:p>
    <w:p w14:paraId="3EE86743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DD53A9">
        <w:rPr>
          <w:rFonts w:ascii="Times New Roman" w:hAnsi="Times New Roman"/>
          <w:color w:val="000000"/>
          <w:szCs w:val="22"/>
        </w:rPr>
        <w:t>EN MATERIA DE DELINCUENCIA ORGANIZADA TRANSNACIONAL</w:t>
      </w:r>
      <w:r w:rsidR="00B35155" w:rsidRPr="00DD53A9">
        <w:rPr>
          <w:rStyle w:val="FootnoteReference"/>
          <w:rFonts w:ascii="Times New Roman" w:hAnsi="Times New Roman"/>
          <w:szCs w:val="22"/>
          <w:u w:val="single"/>
          <w:vertAlign w:val="superscript"/>
        </w:rPr>
        <w:footnoteReference w:id="2"/>
      </w:r>
      <w:r w:rsidRPr="00DD53A9">
        <w:rPr>
          <w:rFonts w:ascii="Times New Roman" w:hAnsi="Times New Roman"/>
          <w:color w:val="000000"/>
          <w:szCs w:val="22"/>
        </w:rPr>
        <w:t xml:space="preserve"> </w:t>
      </w:r>
    </w:p>
    <w:p w14:paraId="74CE5C83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VE"/>
        </w:rPr>
      </w:pPr>
    </w:p>
    <w:p w14:paraId="2BC0125D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</w:rPr>
      </w:pPr>
      <w:r w:rsidRPr="00DD53A9">
        <w:rPr>
          <w:rFonts w:ascii="Times New Roman" w:hAnsi="Times New Roman"/>
          <w:color w:val="1F1F1F"/>
          <w:szCs w:val="22"/>
        </w:rPr>
        <w:t xml:space="preserve">FORTALECIMIENTO DE LOS ESFUERZOS MUNDIALES Y HEMISFÉRICOS PARA ABORDAR LA DELINCUENCIA ORGANIZADA TRANSNACIONAL </w:t>
      </w:r>
    </w:p>
    <w:p w14:paraId="028D4E88" w14:textId="77777777" w:rsidR="009B1B93" w:rsidRPr="00DD53A9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  <w:lang w:val="es-VE"/>
        </w:rPr>
      </w:pPr>
    </w:p>
    <w:p w14:paraId="020A7B98" w14:textId="77777777" w:rsidR="009B1B93" w:rsidRPr="00DD53A9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  <w:u w:val="single"/>
        </w:rPr>
        <w:t>Fecha</w:t>
      </w:r>
      <w:r w:rsidRPr="00DD53A9">
        <w:rPr>
          <w:rFonts w:ascii="Times New Roman" w:hAnsi="Times New Roman"/>
          <w:szCs w:val="22"/>
        </w:rPr>
        <w:t xml:space="preserve">: </w:t>
      </w:r>
      <w:r w:rsidRPr="00DD53A9">
        <w:rPr>
          <w:rFonts w:ascii="Times New Roman" w:hAnsi="Times New Roman"/>
          <w:szCs w:val="22"/>
        </w:rPr>
        <w:tab/>
        <w:t xml:space="preserve">23 y 24 de junio 2021 </w:t>
      </w:r>
    </w:p>
    <w:p w14:paraId="673434EF" w14:textId="77777777" w:rsidR="009B1B93" w:rsidRPr="00DD53A9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  <w:u w:val="single"/>
        </w:rPr>
        <w:t>Lugar</w:t>
      </w:r>
      <w:r w:rsidRPr="00DD53A9">
        <w:rPr>
          <w:rFonts w:ascii="Times New Roman" w:hAnsi="Times New Roman"/>
          <w:szCs w:val="22"/>
        </w:rPr>
        <w:t xml:space="preserve">: </w:t>
      </w:r>
      <w:r w:rsidRPr="00DD53A9">
        <w:rPr>
          <w:rFonts w:ascii="Times New Roman" w:hAnsi="Times New Roman"/>
          <w:szCs w:val="22"/>
        </w:rPr>
        <w:tab/>
        <w:t>Sede de la OEA, Washington D. C. (Virtual)</w:t>
      </w:r>
    </w:p>
    <w:p w14:paraId="58DFA6EF" w14:textId="77777777" w:rsidR="009B1B93" w:rsidRPr="00DD53A9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17140986" w14:textId="20E9767B" w:rsidR="009B1B93" w:rsidRPr="00DD53A9" w:rsidRDefault="00372A3B" w:rsidP="009122EE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(</w:t>
      </w:r>
      <w:r w:rsidR="00430764" w:rsidRPr="00DD53A9">
        <w:rPr>
          <w:rFonts w:ascii="Times New Roman" w:hAnsi="Times New Roman"/>
          <w:szCs w:val="22"/>
        </w:rPr>
        <w:t>A</w:t>
      </w:r>
      <w:r w:rsidR="005F2050">
        <w:rPr>
          <w:rFonts w:ascii="Times New Roman" w:hAnsi="Times New Roman"/>
          <w:szCs w:val="22"/>
        </w:rPr>
        <w:t>probado</w:t>
      </w:r>
      <w:r w:rsidR="00430764" w:rsidRPr="00DD53A9">
        <w:rPr>
          <w:rFonts w:ascii="Times New Roman" w:hAnsi="Times New Roman"/>
          <w:szCs w:val="22"/>
        </w:rPr>
        <w:t xml:space="preserve"> por </w:t>
      </w:r>
      <w:r w:rsidRPr="00DD53A9">
        <w:rPr>
          <w:rFonts w:ascii="Times New Roman" w:hAnsi="Times New Roman"/>
          <w:szCs w:val="22"/>
        </w:rPr>
        <w:t>la RANDOT III</w:t>
      </w:r>
      <w:r w:rsidR="005F2050">
        <w:rPr>
          <w:rFonts w:ascii="Times New Roman" w:hAnsi="Times New Roman"/>
          <w:szCs w:val="22"/>
        </w:rPr>
        <w:t>, el 23 de junio de 2021</w:t>
      </w:r>
      <w:r w:rsidRPr="00DD53A9">
        <w:rPr>
          <w:rFonts w:ascii="Times New Roman" w:hAnsi="Times New Roman"/>
          <w:szCs w:val="22"/>
        </w:rPr>
        <w:t>)</w:t>
      </w:r>
    </w:p>
    <w:p w14:paraId="76BE2654" w14:textId="77777777" w:rsidR="009122EE" w:rsidRPr="00DD53A9" w:rsidRDefault="009122EE" w:rsidP="00385F1C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</w:rPr>
      </w:pPr>
    </w:p>
    <w:p w14:paraId="2E51C154" w14:textId="77777777" w:rsidR="009B1B93" w:rsidRPr="00DD53A9" w:rsidRDefault="009B1B93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080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REGISTRO (Conexión a la reunión virtual y prueba del sistema)</w:t>
      </w:r>
    </w:p>
    <w:p w14:paraId="117283FE" w14:textId="77777777" w:rsidR="009B1B93" w:rsidRPr="00DD53A9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713E5DE5" w14:textId="77777777" w:rsidR="009B1B93" w:rsidRPr="00DD53A9" w:rsidRDefault="004F67F9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080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b/>
          <w:szCs w:val="22"/>
        </w:rPr>
        <w:t xml:space="preserve">SESIÓN INAUGURAL </w:t>
      </w:r>
    </w:p>
    <w:p w14:paraId="00A503FF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u w:val="single"/>
          <w:lang w:val="en-US"/>
        </w:rPr>
      </w:pPr>
    </w:p>
    <w:p w14:paraId="5596ED08" w14:textId="77777777" w:rsidR="005B4E5A" w:rsidRPr="00DD53A9" w:rsidRDefault="005B4E5A" w:rsidP="00023E21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Discurso inaugural a cargo de la Excelentísima señora Rita </w:t>
      </w:r>
      <w:proofErr w:type="spellStart"/>
      <w:r w:rsidRPr="00DD53A9">
        <w:rPr>
          <w:rFonts w:ascii="Times New Roman" w:hAnsi="Times New Roman"/>
          <w:szCs w:val="22"/>
        </w:rPr>
        <w:t>Claverie</w:t>
      </w:r>
      <w:proofErr w:type="spellEnd"/>
      <w:r w:rsidRPr="00DD53A9">
        <w:rPr>
          <w:rFonts w:ascii="Times New Roman" w:hAnsi="Times New Roman"/>
          <w:szCs w:val="22"/>
        </w:rPr>
        <w:t xml:space="preserve"> De Sciolli, Representante Permanente de Guatemala ante la OEA, en su calidad de </w:t>
      </w:r>
      <w:proofErr w:type="gramStart"/>
      <w:r w:rsidRPr="00DD53A9">
        <w:rPr>
          <w:rFonts w:ascii="Times New Roman" w:hAnsi="Times New Roman"/>
          <w:szCs w:val="22"/>
        </w:rPr>
        <w:t>Presidenta</w:t>
      </w:r>
      <w:proofErr w:type="gramEnd"/>
      <w:r w:rsidRPr="00DD53A9">
        <w:rPr>
          <w:rFonts w:ascii="Times New Roman" w:hAnsi="Times New Roman"/>
          <w:szCs w:val="22"/>
        </w:rPr>
        <w:t xml:space="preserve"> de la Comisión de Seguridad Hemisférica</w:t>
      </w:r>
    </w:p>
    <w:p w14:paraId="1A1029DF" w14:textId="77777777" w:rsidR="005B4E5A" w:rsidRPr="00DD53A9" w:rsidRDefault="005B4E5A" w:rsidP="005B4E5A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800"/>
        <w:rPr>
          <w:rFonts w:ascii="Times New Roman" w:hAnsi="Times New Roman"/>
          <w:bCs/>
          <w:szCs w:val="22"/>
          <w:lang w:val="es-VE"/>
        </w:rPr>
      </w:pPr>
    </w:p>
    <w:p w14:paraId="79230668" w14:textId="77777777" w:rsidR="009122EE" w:rsidRPr="00DD53A9" w:rsidRDefault="005B4E5A" w:rsidP="00385F1C">
      <w:pPr>
        <w:pStyle w:val="ListParagraph"/>
        <w:numPr>
          <w:ilvl w:val="0"/>
          <w:numId w:val="4"/>
        </w:numPr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Palabras del </w:t>
      </w:r>
      <w:r w:rsidR="009122EE" w:rsidRPr="00DD53A9">
        <w:rPr>
          <w:rFonts w:ascii="Times New Roman" w:hAnsi="Times New Roman"/>
          <w:szCs w:val="22"/>
        </w:rPr>
        <w:t xml:space="preserve">señor Gustavo </w:t>
      </w:r>
      <w:proofErr w:type="spellStart"/>
      <w:r w:rsidR="009122EE" w:rsidRPr="00DD53A9">
        <w:rPr>
          <w:rFonts w:ascii="Times New Roman" w:hAnsi="Times New Roman"/>
          <w:szCs w:val="22"/>
        </w:rPr>
        <w:t>Cinosi</w:t>
      </w:r>
      <w:proofErr w:type="spellEnd"/>
      <w:r w:rsidR="009122EE" w:rsidRPr="00DD53A9">
        <w:rPr>
          <w:rFonts w:ascii="Times New Roman" w:hAnsi="Times New Roman"/>
          <w:szCs w:val="22"/>
        </w:rPr>
        <w:t xml:space="preserve">, Asesor Principal del </w:t>
      </w:r>
      <w:proofErr w:type="gramStart"/>
      <w:r w:rsidR="009122EE" w:rsidRPr="00DD53A9">
        <w:rPr>
          <w:rFonts w:ascii="Times New Roman" w:hAnsi="Times New Roman"/>
          <w:szCs w:val="22"/>
        </w:rPr>
        <w:t>Secretario General</w:t>
      </w:r>
      <w:proofErr w:type="gramEnd"/>
      <w:r w:rsidR="009122EE" w:rsidRPr="00DD53A9">
        <w:rPr>
          <w:rFonts w:ascii="Times New Roman" w:hAnsi="Times New Roman"/>
          <w:szCs w:val="22"/>
        </w:rPr>
        <w:t xml:space="preserve"> de la Organización de los Estados Americanos (OEA) y en su representación</w:t>
      </w:r>
    </w:p>
    <w:p w14:paraId="4FB9BF0A" w14:textId="77777777" w:rsidR="00372A3B" w:rsidRPr="00DD53A9" w:rsidRDefault="00372A3B" w:rsidP="00372A3B">
      <w:pPr>
        <w:pStyle w:val="ListParagraph"/>
        <w:rPr>
          <w:rFonts w:ascii="Times New Roman" w:hAnsi="Times New Roman"/>
        </w:rPr>
      </w:pPr>
    </w:p>
    <w:p w14:paraId="23E2B4D5" w14:textId="77777777" w:rsidR="005B4E5A" w:rsidRPr="00DD53A9" w:rsidRDefault="005B4E5A" w:rsidP="00023E21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Observaciones y presentación general del tema a cargo del señor Giovanni </w:t>
      </w:r>
      <w:proofErr w:type="spellStart"/>
      <w:r w:rsidRPr="00DD53A9">
        <w:rPr>
          <w:rFonts w:ascii="Times New Roman" w:hAnsi="Times New Roman"/>
          <w:szCs w:val="22"/>
        </w:rPr>
        <w:t>Snidle</w:t>
      </w:r>
      <w:proofErr w:type="spellEnd"/>
      <w:r w:rsidRPr="00DD53A9">
        <w:rPr>
          <w:rFonts w:ascii="Times New Roman" w:hAnsi="Times New Roman"/>
          <w:szCs w:val="22"/>
        </w:rPr>
        <w:t xml:space="preserve">, Representante Alterno de Estados Unidos, en su calidad de </w:t>
      </w:r>
      <w:proofErr w:type="gramStart"/>
      <w:r w:rsidRPr="00DD53A9">
        <w:rPr>
          <w:rFonts w:ascii="Times New Roman" w:hAnsi="Times New Roman"/>
          <w:szCs w:val="22"/>
        </w:rPr>
        <w:t>Presidente</w:t>
      </w:r>
      <w:proofErr w:type="gramEnd"/>
      <w:r w:rsidRPr="00DD53A9">
        <w:rPr>
          <w:rFonts w:ascii="Times New Roman" w:hAnsi="Times New Roman"/>
          <w:szCs w:val="22"/>
        </w:rPr>
        <w:t xml:space="preserve"> de la Tercera Reunión de Autoridades Nacionales en Materia de Delincuencia Organizada Transnacional</w:t>
      </w:r>
    </w:p>
    <w:p w14:paraId="4B400CD2" w14:textId="77777777" w:rsidR="005B4E5A" w:rsidRPr="00DD53A9" w:rsidRDefault="005B4E5A" w:rsidP="005B4E5A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800"/>
        <w:rPr>
          <w:rFonts w:ascii="Times New Roman" w:hAnsi="Times New Roman"/>
          <w:bCs/>
          <w:szCs w:val="22"/>
          <w:lang w:val="es-VE"/>
        </w:rPr>
      </w:pPr>
    </w:p>
    <w:p w14:paraId="7338AC07" w14:textId="77777777" w:rsidR="002D5BD5" w:rsidRPr="00DD53A9" w:rsidRDefault="009B1B93" w:rsidP="00023E21">
      <w:pPr>
        <w:widowControl/>
        <w:numPr>
          <w:ilvl w:val="0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>Aprobación del temario y calendario</w:t>
      </w:r>
    </w:p>
    <w:p w14:paraId="602C7D48" w14:textId="77777777" w:rsidR="00372A3B" w:rsidRPr="00DD53A9" w:rsidRDefault="00372A3B" w:rsidP="00372A3B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b/>
          <w:szCs w:val="22"/>
          <w:lang w:val="en-US"/>
        </w:rPr>
      </w:pPr>
    </w:p>
    <w:p w14:paraId="25CF0CFF" w14:textId="77777777" w:rsidR="00444692" w:rsidRPr="00DD53A9" w:rsidRDefault="00B0032D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>PRIMERA SESIÓN PLENARIA</w:t>
      </w:r>
    </w:p>
    <w:p w14:paraId="13326450" w14:textId="77777777" w:rsidR="002D5BD5" w:rsidRPr="00DD53A9" w:rsidRDefault="002D5BD5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b/>
          <w:szCs w:val="22"/>
          <w:lang w:val="en-US"/>
        </w:rPr>
      </w:pPr>
    </w:p>
    <w:p w14:paraId="0F3F0418" w14:textId="77777777" w:rsidR="00AC7C65" w:rsidRPr="00DD53A9" w:rsidRDefault="005B4E5A" w:rsidP="00023E21">
      <w:pPr>
        <w:widowControl/>
        <w:numPr>
          <w:ilvl w:val="0"/>
          <w:numId w:val="7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27" w:hanging="85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Información actualizada sobre las actividades de la SSM/DDOT desde la última Reunión de Autoridades Nacionales en Materia de Delincuencia Organizada Transnacional y medidas adoptadas para la instrumentación del Plan de Acción Hemisférico; señor Arthur </w:t>
      </w:r>
      <w:proofErr w:type="spellStart"/>
      <w:r w:rsidRPr="00DD53A9">
        <w:rPr>
          <w:rFonts w:ascii="Times New Roman" w:hAnsi="Times New Roman"/>
          <w:szCs w:val="22"/>
        </w:rPr>
        <w:t>Weintraub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Secretario</w:t>
      </w:r>
      <w:proofErr w:type="gramEnd"/>
      <w:r w:rsidRPr="00DD53A9">
        <w:rPr>
          <w:rFonts w:ascii="Times New Roman" w:hAnsi="Times New Roman"/>
          <w:szCs w:val="22"/>
        </w:rPr>
        <w:t xml:space="preserve"> de Seguridad Multidimensional de la OEA</w:t>
      </w:r>
    </w:p>
    <w:p w14:paraId="7F8CB494" w14:textId="77777777" w:rsidR="005B4E5A" w:rsidRPr="00DD53A9" w:rsidRDefault="005B4E5A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27"/>
        <w:rPr>
          <w:rFonts w:ascii="Times New Roman" w:hAnsi="Times New Roman"/>
          <w:bCs/>
          <w:szCs w:val="22"/>
          <w:lang w:val="es-VE"/>
        </w:rPr>
      </w:pPr>
    </w:p>
    <w:p w14:paraId="53F883E1" w14:textId="77777777" w:rsidR="005B4E5A" w:rsidRPr="00DD53A9" w:rsidRDefault="005B4E5A" w:rsidP="00023E21">
      <w:pPr>
        <w:widowControl/>
        <w:numPr>
          <w:ilvl w:val="0"/>
          <w:numId w:val="7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27" w:hanging="85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Información actualizada por parte de la UNODC: Coordinación de los esfuerzos mundiales con los esfuerzos hemisféricos. Señora </w:t>
      </w:r>
      <w:proofErr w:type="spellStart"/>
      <w:r w:rsidRPr="00DD53A9">
        <w:rPr>
          <w:rFonts w:ascii="Times New Roman" w:hAnsi="Times New Roman"/>
          <w:szCs w:val="22"/>
        </w:rPr>
        <w:t>Loide</w:t>
      </w:r>
      <w:proofErr w:type="spellEnd"/>
      <w:r w:rsidRPr="00DD53A9">
        <w:rPr>
          <w:rFonts w:ascii="Times New Roman" w:hAnsi="Times New Roman"/>
          <w:szCs w:val="22"/>
        </w:rPr>
        <w:t xml:space="preserve"> </w:t>
      </w:r>
      <w:proofErr w:type="spellStart"/>
      <w:r w:rsidRPr="00DD53A9">
        <w:rPr>
          <w:rFonts w:ascii="Times New Roman" w:hAnsi="Times New Roman"/>
          <w:szCs w:val="22"/>
        </w:rPr>
        <w:t>Aryee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Jefa</w:t>
      </w:r>
      <w:proofErr w:type="gramEnd"/>
      <w:r w:rsidRPr="00DD53A9">
        <w:rPr>
          <w:rFonts w:ascii="Times New Roman" w:hAnsi="Times New Roman"/>
          <w:szCs w:val="22"/>
        </w:rPr>
        <w:t>, Subdivisión de Lucha contra la Delincuencia Organizada y el Tráfico Ilícito, División para Asuntos de Tratados</w:t>
      </w:r>
    </w:p>
    <w:p w14:paraId="7FE84126" w14:textId="77777777" w:rsidR="00D2414D" w:rsidRPr="00DD53A9" w:rsidRDefault="00D2414D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0C185D06" w14:textId="77777777" w:rsidR="00444692" w:rsidRPr="00DD53A9" w:rsidRDefault="00444692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080"/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>SEGUNDA SESIÓN PLENARIA</w:t>
      </w:r>
    </w:p>
    <w:p w14:paraId="1DB5595E" w14:textId="77777777" w:rsidR="009B1B93" w:rsidRPr="00DD53A9" w:rsidRDefault="009B1B93" w:rsidP="0044469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Cs w:val="22"/>
          <w:lang w:val="en-US"/>
        </w:rPr>
      </w:pPr>
    </w:p>
    <w:p w14:paraId="513228BD" w14:textId="77777777" w:rsidR="005B4E5A" w:rsidRPr="00DD53A9" w:rsidRDefault="005B4E5A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b/>
          <w:bCs/>
          <w:szCs w:val="22"/>
        </w:rPr>
        <w:t>Primer diálogo:</w:t>
      </w:r>
      <w:r w:rsidRPr="00DD53A9">
        <w:rPr>
          <w:rFonts w:ascii="Times New Roman" w:hAnsi="Times New Roman"/>
          <w:szCs w:val="22"/>
        </w:rPr>
        <w:t xml:space="preserve"> Amenazas y oportunidades emergentes en materia de delincuencia organizada transnacional</w:t>
      </w:r>
    </w:p>
    <w:p w14:paraId="0C51C057" w14:textId="77777777" w:rsidR="005B4E5A" w:rsidRPr="00DD53A9" w:rsidRDefault="005B4E5A" w:rsidP="005B4E5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  <w:lang w:val="es-VE"/>
        </w:rPr>
      </w:pPr>
    </w:p>
    <w:p w14:paraId="374C8FBD" w14:textId="77777777" w:rsidR="009171B4" w:rsidRPr="002B74D6" w:rsidRDefault="009171B4" w:rsidP="009122E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lang w:val="es-VE"/>
        </w:rPr>
      </w:pPr>
      <w:r w:rsidRPr="002B74D6">
        <w:rPr>
          <w:rFonts w:ascii="Times New Roman" w:hAnsi="Times New Roman"/>
          <w:szCs w:val="22"/>
          <w:lang w:val="es-VE"/>
        </w:rPr>
        <w:t>Señor</w:t>
      </w:r>
      <w:r w:rsidRPr="002B74D6">
        <w:rPr>
          <w:rFonts w:ascii="Times New Roman" w:hAnsi="Times New Roman"/>
          <w:lang w:val="es-VE"/>
        </w:rPr>
        <w:t xml:space="preserve"> </w:t>
      </w:r>
      <w:proofErr w:type="spellStart"/>
      <w:r w:rsidR="00CC0669" w:rsidRPr="002B74D6">
        <w:rPr>
          <w:rFonts w:ascii="Times New Roman" w:hAnsi="Times New Roman"/>
          <w:szCs w:val="22"/>
          <w:lang w:val="es-VE"/>
        </w:rPr>
        <w:t>Luiz</w:t>
      </w:r>
      <w:proofErr w:type="spellEnd"/>
      <w:r w:rsidR="00CC0669" w:rsidRPr="002B74D6">
        <w:rPr>
          <w:rFonts w:ascii="Times New Roman" w:hAnsi="Times New Roman"/>
          <w:szCs w:val="22"/>
          <w:lang w:val="es-VE"/>
        </w:rPr>
        <w:t xml:space="preserve"> Roberto Ungaretti</w:t>
      </w:r>
      <w:r w:rsidR="00CC0669" w:rsidRPr="002B74D6">
        <w:rPr>
          <w:rFonts w:ascii="Times New Roman" w:hAnsi="Times New Roman"/>
          <w:lang w:val="es-VE"/>
        </w:rPr>
        <w:t xml:space="preserve"> de </w:t>
      </w:r>
      <w:r w:rsidR="00CC0669" w:rsidRPr="002B74D6">
        <w:rPr>
          <w:rFonts w:ascii="Times New Roman" w:hAnsi="Times New Roman"/>
          <w:szCs w:val="22"/>
          <w:lang w:val="es-VE"/>
        </w:rPr>
        <w:t>Godoy, Coord</w:t>
      </w:r>
      <w:r w:rsidR="00CA662F" w:rsidRPr="002B74D6">
        <w:rPr>
          <w:rFonts w:ascii="Times New Roman" w:hAnsi="Times New Roman"/>
          <w:szCs w:val="22"/>
          <w:lang w:val="es-VE"/>
        </w:rPr>
        <w:t>i</w:t>
      </w:r>
      <w:r w:rsidR="00CC0669" w:rsidRPr="002B74D6">
        <w:rPr>
          <w:rFonts w:ascii="Times New Roman" w:hAnsi="Times New Roman"/>
          <w:szCs w:val="22"/>
          <w:lang w:val="es-VE"/>
        </w:rPr>
        <w:t>nador</w:t>
      </w:r>
      <w:r w:rsidR="00CA662F" w:rsidRPr="002B74D6">
        <w:rPr>
          <w:rFonts w:ascii="Times New Roman" w:hAnsi="Times New Roman"/>
          <w:szCs w:val="22"/>
          <w:lang w:val="es-VE"/>
        </w:rPr>
        <w:t xml:space="preserve"> General de Cooperación Internacional de la Policía Federal</w:t>
      </w:r>
      <w:r w:rsidRPr="002B74D6">
        <w:rPr>
          <w:rFonts w:ascii="Times New Roman" w:hAnsi="Times New Roman"/>
          <w:lang w:val="es-VE"/>
        </w:rPr>
        <w:t xml:space="preserve">, Brasil </w:t>
      </w:r>
    </w:p>
    <w:p w14:paraId="0F33201A" w14:textId="77777777" w:rsidR="009171B4" w:rsidRPr="00DD53A9" w:rsidRDefault="009171B4" w:rsidP="009122E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Señor </w:t>
      </w:r>
      <w:bookmarkStart w:id="0" w:name="_Hlk75266506"/>
      <w:proofErr w:type="spellStart"/>
      <w:r w:rsidR="009122EE" w:rsidRPr="00DD53A9">
        <w:rPr>
          <w:rFonts w:ascii="Times New Roman" w:hAnsi="Times New Roman"/>
          <w:szCs w:val="22"/>
        </w:rPr>
        <w:t>Toby</w:t>
      </w:r>
      <w:proofErr w:type="spellEnd"/>
      <w:r w:rsidR="009122EE" w:rsidRPr="00DD53A9">
        <w:rPr>
          <w:rFonts w:ascii="Times New Roman" w:hAnsi="Times New Roman"/>
          <w:szCs w:val="22"/>
        </w:rPr>
        <w:t xml:space="preserve"> Bradley</w:t>
      </w:r>
      <w:bookmarkEnd w:id="0"/>
      <w:r w:rsidRPr="00DD53A9">
        <w:rPr>
          <w:rFonts w:ascii="Times New Roman" w:hAnsi="Times New Roman"/>
          <w:szCs w:val="22"/>
        </w:rPr>
        <w:t xml:space="preserve">, </w:t>
      </w:r>
      <w:r w:rsidR="00CA662F" w:rsidRPr="00DD53A9">
        <w:rPr>
          <w:rFonts w:ascii="Times New Roman" w:hAnsi="Times New Roman"/>
          <w:szCs w:val="22"/>
        </w:rPr>
        <w:t>Subsecretario Adjunto</w:t>
      </w:r>
      <w:r w:rsidRPr="00DD53A9">
        <w:rPr>
          <w:rFonts w:ascii="Times New Roman" w:hAnsi="Times New Roman"/>
          <w:szCs w:val="22"/>
        </w:rPr>
        <w:t xml:space="preserve">, Oficina de Asuntos Internacionales de Narcóticos y Aplicación de la Ley, Estados Unidos </w:t>
      </w:r>
    </w:p>
    <w:p w14:paraId="37634223" w14:textId="77777777" w:rsidR="009171B4" w:rsidRPr="00DD53A9" w:rsidRDefault="009171B4" w:rsidP="00931EF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Señor </w:t>
      </w:r>
      <w:r w:rsidR="00DC6698" w:rsidRPr="00DD53A9">
        <w:rPr>
          <w:rFonts w:ascii="Times New Roman" w:hAnsi="Times New Roman"/>
          <w:szCs w:val="22"/>
        </w:rPr>
        <w:t>Felipe Paredes San Román</w:t>
      </w:r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="00DC6698" w:rsidRPr="00DD53A9">
        <w:rPr>
          <w:rFonts w:ascii="Times New Roman" w:hAnsi="Times New Roman"/>
          <w:szCs w:val="22"/>
        </w:rPr>
        <w:t>Vicem</w:t>
      </w:r>
      <w:r w:rsidRPr="00DD53A9">
        <w:rPr>
          <w:rFonts w:ascii="Times New Roman" w:hAnsi="Times New Roman"/>
          <w:szCs w:val="22"/>
        </w:rPr>
        <w:t>inistro</w:t>
      </w:r>
      <w:proofErr w:type="gramEnd"/>
      <w:r w:rsidRPr="00DD53A9">
        <w:rPr>
          <w:rFonts w:ascii="Times New Roman" w:hAnsi="Times New Roman"/>
          <w:szCs w:val="22"/>
        </w:rPr>
        <w:t xml:space="preserve"> de Justicia, Perú </w:t>
      </w:r>
    </w:p>
    <w:p w14:paraId="75ED177F" w14:textId="77777777" w:rsidR="009171B4" w:rsidRPr="00DD53A9" w:rsidRDefault="009171B4" w:rsidP="00931EFE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Señora </w:t>
      </w:r>
      <w:proofErr w:type="spellStart"/>
      <w:r w:rsidRPr="00DD53A9">
        <w:rPr>
          <w:rFonts w:ascii="Times New Roman" w:hAnsi="Times New Roman"/>
          <w:szCs w:val="22"/>
        </w:rPr>
        <w:t>Dawne</w:t>
      </w:r>
      <w:proofErr w:type="spellEnd"/>
      <w:r w:rsidRPr="00DD53A9">
        <w:rPr>
          <w:rFonts w:ascii="Times New Roman" w:hAnsi="Times New Roman"/>
          <w:szCs w:val="22"/>
        </w:rPr>
        <w:t xml:space="preserve"> Spicer, </w:t>
      </w:r>
      <w:proofErr w:type="gramStart"/>
      <w:r w:rsidRPr="00DD53A9">
        <w:rPr>
          <w:rFonts w:ascii="Times New Roman" w:hAnsi="Times New Roman"/>
          <w:szCs w:val="22"/>
        </w:rPr>
        <w:t>Directora Ejecutiva</w:t>
      </w:r>
      <w:proofErr w:type="gramEnd"/>
      <w:r w:rsidRPr="00DD53A9">
        <w:rPr>
          <w:rFonts w:ascii="Times New Roman" w:hAnsi="Times New Roman"/>
          <w:szCs w:val="22"/>
        </w:rPr>
        <w:t>, Grupo de Acción Financiera del Caribe (GAFIC)</w:t>
      </w:r>
    </w:p>
    <w:p w14:paraId="23AB5AB9" w14:textId="77777777" w:rsidR="00926324" w:rsidRPr="00DD53A9" w:rsidRDefault="00926324" w:rsidP="00926324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</w:rPr>
        <w:t xml:space="preserve">Señora Sarah </w:t>
      </w:r>
      <w:proofErr w:type="spellStart"/>
      <w:r w:rsidRPr="00DD53A9">
        <w:rPr>
          <w:rFonts w:ascii="Times New Roman" w:hAnsi="Times New Roman"/>
        </w:rPr>
        <w:t>Paquet</w:t>
      </w:r>
      <w:proofErr w:type="spellEnd"/>
      <w:r w:rsidRPr="00DD53A9">
        <w:rPr>
          <w:rFonts w:ascii="Times New Roman" w:hAnsi="Times New Roman"/>
        </w:rPr>
        <w:t xml:space="preserve">, </w:t>
      </w:r>
      <w:proofErr w:type="gramStart"/>
      <w:r w:rsidRPr="00DD53A9">
        <w:rPr>
          <w:rFonts w:ascii="Times New Roman" w:hAnsi="Times New Roman"/>
        </w:rPr>
        <w:t>Directora</w:t>
      </w:r>
      <w:proofErr w:type="gramEnd"/>
      <w:r w:rsidRPr="00DD53A9">
        <w:rPr>
          <w:rFonts w:ascii="Times New Roman" w:hAnsi="Times New Roman"/>
        </w:rPr>
        <w:t>, Centro de Análisis de Transacciones e Informes Financieros de Canadá (FINTRAC)</w:t>
      </w:r>
    </w:p>
    <w:p w14:paraId="7FC44125" w14:textId="77777777" w:rsidR="00926324" w:rsidRPr="00DD53A9" w:rsidRDefault="00926324" w:rsidP="00926324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Diálogo abierto entre los Estados Miembros</w:t>
      </w:r>
    </w:p>
    <w:p w14:paraId="270435C2" w14:textId="77777777" w:rsidR="005B4E5A" w:rsidRPr="00DD53A9" w:rsidRDefault="005B4E5A" w:rsidP="005B4E5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  <w:lang w:val="es-VE"/>
        </w:rPr>
      </w:pPr>
    </w:p>
    <w:p w14:paraId="678F1D21" w14:textId="77777777" w:rsidR="005B4E5A" w:rsidRPr="00DD53A9" w:rsidRDefault="005B4E5A" w:rsidP="005B4E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Moderador: Señor Gastón </w:t>
      </w:r>
      <w:proofErr w:type="spellStart"/>
      <w:r w:rsidRPr="00DD53A9">
        <w:rPr>
          <w:rFonts w:ascii="Times New Roman" w:hAnsi="Times New Roman"/>
          <w:szCs w:val="22"/>
        </w:rPr>
        <w:t>Schulmeister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Director</w:t>
      </w:r>
      <w:proofErr w:type="gramEnd"/>
      <w:r w:rsidRPr="00DD53A9">
        <w:rPr>
          <w:rFonts w:ascii="Times New Roman" w:hAnsi="Times New Roman"/>
          <w:szCs w:val="22"/>
        </w:rPr>
        <w:t>, Departamento contra la Delincuencia Organizada Transnacional (DDOT)</w:t>
      </w:r>
    </w:p>
    <w:p w14:paraId="785D6A07" w14:textId="77777777" w:rsidR="005B4E5A" w:rsidRPr="00DD53A9" w:rsidRDefault="005B4E5A" w:rsidP="005B4E5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  <w:lang w:val="en-US"/>
        </w:rPr>
      </w:pPr>
    </w:p>
    <w:p w14:paraId="32B99617" w14:textId="77777777" w:rsidR="009B1B93" w:rsidRPr="00DD53A9" w:rsidRDefault="009171B4" w:rsidP="00385F1C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b/>
          <w:bCs/>
          <w:szCs w:val="22"/>
        </w:rPr>
        <w:t>Segundo diálogo:</w:t>
      </w:r>
      <w:r w:rsidRPr="00DD53A9">
        <w:rPr>
          <w:rFonts w:ascii="Times New Roman" w:hAnsi="Times New Roman"/>
          <w:szCs w:val="22"/>
        </w:rPr>
        <w:t xml:space="preserve"> Combate a las amenazas de la delincuencia organizada transnacional </w:t>
      </w:r>
    </w:p>
    <w:p w14:paraId="14BFBA76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1A610CFF" w14:textId="77777777" w:rsidR="00E46AAE" w:rsidRPr="00DD53A9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Lavado de activos: modus operandi regional. Señor Esteban </w:t>
      </w:r>
      <w:proofErr w:type="spellStart"/>
      <w:r w:rsidRPr="00DD53A9">
        <w:rPr>
          <w:rFonts w:ascii="Times New Roman" w:hAnsi="Times New Roman"/>
          <w:szCs w:val="22"/>
        </w:rPr>
        <w:t>Fullin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Secretario Ejecutivo</w:t>
      </w:r>
      <w:proofErr w:type="gramEnd"/>
      <w:r w:rsidRPr="00DD53A9">
        <w:rPr>
          <w:rFonts w:ascii="Times New Roman" w:hAnsi="Times New Roman"/>
          <w:szCs w:val="22"/>
        </w:rPr>
        <w:t xml:space="preserve">, GAFILAT </w:t>
      </w:r>
    </w:p>
    <w:p w14:paraId="183C5B18" w14:textId="77777777" w:rsidR="00E46AAE" w:rsidRPr="00DD53A9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Las economías ilícitas en tiempos de la COVID. Señor </w:t>
      </w:r>
      <w:proofErr w:type="spellStart"/>
      <w:r w:rsidRPr="00DD53A9">
        <w:rPr>
          <w:rFonts w:ascii="Times New Roman" w:hAnsi="Times New Roman"/>
          <w:szCs w:val="22"/>
        </w:rPr>
        <w:t>Alvise</w:t>
      </w:r>
      <w:proofErr w:type="spellEnd"/>
      <w:r w:rsidRPr="00DD53A9">
        <w:rPr>
          <w:rFonts w:ascii="Times New Roman" w:hAnsi="Times New Roman"/>
          <w:szCs w:val="22"/>
        </w:rPr>
        <w:t xml:space="preserve"> Giustiniani, </w:t>
      </w:r>
      <w:proofErr w:type="gramStart"/>
      <w:r w:rsidRPr="00DD53A9">
        <w:rPr>
          <w:rFonts w:ascii="Times New Roman" w:hAnsi="Times New Roman"/>
          <w:szCs w:val="22"/>
        </w:rPr>
        <w:t>Vicepresidente</w:t>
      </w:r>
      <w:proofErr w:type="gramEnd"/>
      <w:r w:rsidRPr="00DD53A9">
        <w:rPr>
          <w:rFonts w:ascii="Times New Roman" w:hAnsi="Times New Roman"/>
          <w:szCs w:val="22"/>
        </w:rPr>
        <w:t xml:space="preserve">, Prevención del Comercio Ilícito, Phillip Morris International (PMI) </w:t>
      </w:r>
    </w:p>
    <w:p w14:paraId="5E7F73FF" w14:textId="77777777" w:rsidR="00E46AAE" w:rsidRPr="00DD53A9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Confiscación y gestión de activos para combatir la delincuencia organizada transnacional. Señora Carla Mera Proaño, </w:t>
      </w:r>
      <w:proofErr w:type="gramStart"/>
      <w:r w:rsidRPr="00DD53A9">
        <w:rPr>
          <w:rFonts w:ascii="Times New Roman" w:hAnsi="Times New Roman"/>
          <w:szCs w:val="22"/>
        </w:rPr>
        <w:t>Directora</w:t>
      </w:r>
      <w:proofErr w:type="gramEnd"/>
      <w:r w:rsidRPr="00DD53A9">
        <w:rPr>
          <w:rFonts w:ascii="Times New Roman" w:hAnsi="Times New Roman"/>
          <w:szCs w:val="22"/>
        </w:rPr>
        <w:t>, UAFE, Ecuador</w:t>
      </w:r>
    </w:p>
    <w:p w14:paraId="5A91D407" w14:textId="77777777" w:rsidR="00E46AAE" w:rsidRPr="00DD53A9" w:rsidRDefault="00E46AAE" w:rsidP="00023E2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María Elisa Holguín López, </w:t>
      </w:r>
      <w:proofErr w:type="gramStart"/>
      <w:r w:rsidRPr="00DD53A9">
        <w:rPr>
          <w:rFonts w:ascii="Times New Roman" w:hAnsi="Times New Roman"/>
          <w:szCs w:val="22"/>
        </w:rPr>
        <w:t>Directora General</w:t>
      </w:r>
      <w:proofErr w:type="gramEnd"/>
      <w:r w:rsidRPr="00DD53A9">
        <w:rPr>
          <w:rFonts w:ascii="Times New Roman" w:hAnsi="Times New Roman"/>
          <w:szCs w:val="22"/>
        </w:rPr>
        <w:t xml:space="preserve">, Unidad de Análisis Financiero (UAF), República Dominicana </w:t>
      </w:r>
    </w:p>
    <w:p w14:paraId="277FFAF1" w14:textId="77777777" w:rsidR="00931EFE" w:rsidRPr="00DD53A9" w:rsidRDefault="00931EFE" w:rsidP="00931EFE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Diálogo abierto entre los Estados Miembros</w:t>
      </w:r>
    </w:p>
    <w:p w14:paraId="73CAC6B1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VE"/>
        </w:rPr>
      </w:pPr>
    </w:p>
    <w:p w14:paraId="453557A8" w14:textId="77777777" w:rsidR="00AF4008" w:rsidRPr="00DD53A9" w:rsidRDefault="00AF4008" w:rsidP="005B4E5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lastRenderedPageBreak/>
        <w:t xml:space="preserve">Moderador: Señor John Grajales, Especialista Técnico, Departamento contra la Delincuencia Organizada Transnacional (DDOT) </w:t>
      </w:r>
    </w:p>
    <w:p w14:paraId="2A709C7A" w14:textId="77777777" w:rsidR="009B1B93" w:rsidRPr="00DD53A9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en-US"/>
        </w:rPr>
      </w:pPr>
    </w:p>
    <w:p w14:paraId="3D2FC2FF" w14:textId="77777777" w:rsidR="00E46AAE" w:rsidRPr="00DD53A9" w:rsidRDefault="00E46AAE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Contribuciones financieras al fondo específico contra la delincuencia organizada transnacional. Señor Gastón </w:t>
      </w:r>
      <w:proofErr w:type="spellStart"/>
      <w:r w:rsidRPr="00DD53A9">
        <w:rPr>
          <w:rFonts w:ascii="Times New Roman" w:hAnsi="Times New Roman"/>
          <w:szCs w:val="22"/>
        </w:rPr>
        <w:t>Schulmeister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Director</w:t>
      </w:r>
      <w:proofErr w:type="gramEnd"/>
      <w:r w:rsidRPr="00DD53A9">
        <w:rPr>
          <w:rFonts w:ascii="Times New Roman" w:hAnsi="Times New Roman"/>
          <w:szCs w:val="22"/>
        </w:rPr>
        <w:t>, Departamento contra la Delincuencia Organizada Transnacional (DDOT)</w:t>
      </w:r>
    </w:p>
    <w:p w14:paraId="6C587FD5" w14:textId="77777777" w:rsidR="009171B4" w:rsidRPr="00DD53A9" w:rsidRDefault="009171B4" w:rsidP="009171B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1800"/>
        <w:rPr>
          <w:rFonts w:ascii="Times New Roman" w:hAnsi="Times New Roman"/>
          <w:b/>
          <w:szCs w:val="22"/>
          <w:lang w:val="es-VE"/>
        </w:rPr>
      </w:pPr>
    </w:p>
    <w:p w14:paraId="1A2D0E5C" w14:textId="77777777" w:rsidR="00E46AAE" w:rsidRPr="00DD53A9" w:rsidRDefault="00E46AAE" w:rsidP="00023E21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>Examen y debate sobre el Plan de Acción Hemisférico contra la Delincuencia Organizada Transnacional: implementación, seguimiento, indicadores, estrategia hemisférica</w:t>
      </w:r>
    </w:p>
    <w:p w14:paraId="4D8C9C30" w14:textId="77777777" w:rsidR="009B1B93" w:rsidRPr="00DD53A9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VE"/>
        </w:rPr>
      </w:pPr>
    </w:p>
    <w:p w14:paraId="2650C331" w14:textId="77777777" w:rsidR="009B1B93" w:rsidRPr="00DD53A9" w:rsidRDefault="00D02147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>TERCERA SESIÓN PLENARIA</w:t>
      </w:r>
    </w:p>
    <w:p w14:paraId="035CFBE8" w14:textId="77777777" w:rsidR="00D02147" w:rsidRPr="00DD53A9" w:rsidRDefault="00D02147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n-US"/>
        </w:rPr>
      </w:pPr>
    </w:p>
    <w:p w14:paraId="2138A33D" w14:textId="77777777" w:rsidR="002716C2" w:rsidRPr="00DD53A9" w:rsidRDefault="002716C2" w:rsidP="00A552F6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Discurso a cargo </w:t>
      </w:r>
      <w:r w:rsidR="00A552F6" w:rsidRPr="00DD53A9">
        <w:rPr>
          <w:rFonts w:ascii="Times New Roman" w:hAnsi="Times New Roman"/>
          <w:szCs w:val="22"/>
        </w:rPr>
        <w:t>del señor</w:t>
      </w:r>
      <w:r w:rsidRPr="00DD53A9">
        <w:rPr>
          <w:rFonts w:ascii="Times New Roman" w:hAnsi="Times New Roman"/>
          <w:szCs w:val="22"/>
        </w:rPr>
        <w:t xml:space="preserve"> Jean-Luc </w:t>
      </w:r>
      <w:proofErr w:type="spellStart"/>
      <w:r w:rsidRPr="00DD53A9">
        <w:rPr>
          <w:rFonts w:ascii="Times New Roman" w:hAnsi="Times New Roman"/>
          <w:szCs w:val="22"/>
        </w:rPr>
        <w:t>Lemahieu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Director</w:t>
      </w:r>
      <w:r w:rsidR="00CA662F" w:rsidRPr="00DD53A9">
        <w:rPr>
          <w:rFonts w:ascii="Times New Roman" w:hAnsi="Times New Roman"/>
          <w:szCs w:val="22"/>
        </w:rPr>
        <w:t xml:space="preserve">, </w:t>
      </w:r>
      <w:r w:rsidRPr="00DD53A9">
        <w:rPr>
          <w:rFonts w:ascii="Times New Roman" w:hAnsi="Times New Roman"/>
          <w:szCs w:val="22"/>
        </w:rPr>
        <w:t xml:space="preserve"> </w:t>
      </w:r>
      <w:r w:rsidR="00CA662F" w:rsidRPr="00DD53A9">
        <w:rPr>
          <w:rFonts w:ascii="Times New Roman" w:hAnsi="Times New Roman"/>
          <w:szCs w:val="22"/>
        </w:rPr>
        <w:t>División</w:t>
      </w:r>
      <w:proofErr w:type="gramEnd"/>
      <w:r w:rsidR="00CA662F" w:rsidRPr="00DD53A9">
        <w:rPr>
          <w:rFonts w:ascii="Times New Roman" w:hAnsi="Times New Roman"/>
          <w:szCs w:val="22"/>
        </w:rPr>
        <w:t xml:space="preserve"> de Análisis de Políticas y Asuntos Públicos</w:t>
      </w:r>
      <w:r w:rsidRPr="00DD53A9">
        <w:rPr>
          <w:rFonts w:ascii="Times New Roman" w:hAnsi="Times New Roman"/>
          <w:szCs w:val="22"/>
        </w:rPr>
        <w:t xml:space="preserve"> de la Oficina de las Naciones Unidas contra la Droga y el Delito (UNODC) </w:t>
      </w:r>
    </w:p>
    <w:p w14:paraId="14DB183B" w14:textId="77777777" w:rsidR="009122EE" w:rsidRPr="00DD53A9" w:rsidRDefault="009122EE" w:rsidP="009122E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  <w:szCs w:val="22"/>
        </w:rPr>
      </w:pPr>
    </w:p>
    <w:p w14:paraId="343D4456" w14:textId="77777777" w:rsidR="00E367C0" w:rsidRPr="00DD53A9" w:rsidRDefault="00E367C0" w:rsidP="00023E21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szCs w:val="22"/>
        </w:rPr>
        <w:t xml:space="preserve">Presentación de las conclusiones y recomendaciones técnicas de las reuniones XLVIII y XLIX del Grupo de Expertos para el Control del Lavado de Activos (GELAVEX). Señor Carlos Arregui Romero, </w:t>
      </w:r>
      <w:proofErr w:type="gramStart"/>
      <w:r w:rsidRPr="00DD53A9">
        <w:rPr>
          <w:rFonts w:ascii="Times New Roman" w:hAnsi="Times New Roman"/>
          <w:szCs w:val="22"/>
        </w:rPr>
        <w:t>Ministro</w:t>
      </w:r>
      <w:proofErr w:type="gramEnd"/>
      <w:r w:rsidRPr="00DD53A9">
        <w:rPr>
          <w:rFonts w:ascii="Times New Roman" w:hAnsi="Times New Roman"/>
          <w:szCs w:val="22"/>
        </w:rPr>
        <w:t xml:space="preserve"> de la Secretaría de Prevención de Lavado de Dinero o Bienes (SEPRELAD), Paraguay</w:t>
      </w:r>
    </w:p>
    <w:p w14:paraId="2D7353DC" w14:textId="77777777" w:rsidR="009B1B93" w:rsidRPr="00DD53A9" w:rsidRDefault="009B1B93" w:rsidP="000A7B30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  <w:lang w:val="es-VE"/>
        </w:rPr>
      </w:pPr>
    </w:p>
    <w:p w14:paraId="3C64F6BD" w14:textId="77777777" w:rsidR="009B1B93" w:rsidRPr="00DD53A9" w:rsidRDefault="009B1B93" w:rsidP="00023E21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</w:rPr>
      </w:pPr>
      <w:r w:rsidRPr="00DD53A9">
        <w:rPr>
          <w:rFonts w:ascii="Times New Roman" w:hAnsi="Times New Roman"/>
          <w:b/>
          <w:bCs/>
          <w:szCs w:val="22"/>
        </w:rPr>
        <w:t>Tercer diálogo:</w:t>
      </w:r>
      <w:r w:rsidRPr="00DD53A9">
        <w:rPr>
          <w:rFonts w:ascii="Times New Roman" w:hAnsi="Times New Roman"/>
          <w:szCs w:val="22"/>
        </w:rPr>
        <w:t xml:space="preserve"> Herramientas para abordar la delincuencia organizada transnacional</w:t>
      </w:r>
    </w:p>
    <w:p w14:paraId="085A8602" w14:textId="77777777" w:rsidR="009B1B93" w:rsidRPr="00DD53A9" w:rsidRDefault="009B1B93" w:rsidP="000A7B30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bCs/>
          <w:szCs w:val="22"/>
          <w:lang w:val="en-US"/>
        </w:rPr>
      </w:pPr>
    </w:p>
    <w:p w14:paraId="13D3A9EF" w14:textId="77777777" w:rsidR="00F235F5" w:rsidRPr="00DD53A9" w:rsidRDefault="005F2F08" w:rsidP="00F235F5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 xml:space="preserve">Investigaciones conjuntas. Señor José de </w:t>
      </w:r>
      <w:proofErr w:type="spellStart"/>
      <w:r w:rsidRPr="00DD53A9">
        <w:rPr>
          <w:rFonts w:ascii="Times New Roman" w:hAnsi="Times New Roman"/>
          <w:szCs w:val="22"/>
        </w:rPr>
        <w:t>Gracía</w:t>
      </w:r>
      <w:proofErr w:type="spellEnd"/>
      <w:r w:rsidRPr="00DD53A9">
        <w:rPr>
          <w:rFonts w:ascii="Times New Roman" w:hAnsi="Times New Roman"/>
          <w:szCs w:val="22"/>
        </w:rPr>
        <w:t xml:space="preserve">, </w:t>
      </w:r>
      <w:proofErr w:type="gramStart"/>
      <w:r w:rsidRPr="00DD53A9">
        <w:rPr>
          <w:rFonts w:ascii="Times New Roman" w:hAnsi="Times New Roman"/>
          <w:szCs w:val="22"/>
        </w:rPr>
        <w:t>Director</w:t>
      </w:r>
      <w:proofErr w:type="gramEnd"/>
      <w:r w:rsidRPr="00DD53A9">
        <w:rPr>
          <w:rFonts w:ascii="Times New Roman" w:hAnsi="Times New Roman"/>
          <w:szCs w:val="22"/>
        </w:rPr>
        <w:t xml:space="preserve"> Adjunto, Subdirección de Redes Delictivas, INTERPOL</w:t>
      </w:r>
    </w:p>
    <w:p w14:paraId="3A2AF9EF" w14:textId="77777777" w:rsidR="005E7322" w:rsidRPr="00DD53A9" w:rsidRDefault="005F2F08" w:rsidP="005E7322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DD53A9">
        <w:rPr>
          <w:rFonts w:ascii="Times New Roman" w:hAnsi="Times New Roman"/>
          <w:szCs w:val="22"/>
        </w:rPr>
        <w:t xml:space="preserve">Operaciones conjuntas. Señor Milton </w:t>
      </w:r>
      <w:proofErr w:type="spellStart"/>
      <w:r w:rsidRPr="00DD53A9">
        <w:rPr>
          <w:rFonts w:ascii="Times New Roman" w:hAnsi="Times New Roman"/>
          <w:szCs w:val="22"/>
        </w:rPr>
        <w:t>Fornazari</w:t>
      </w:r>
      <w:proofErr w:type="spellEnd"/>
      <w:r w:rsidRPr="00DD53A9">
        <w:rPr>
          <w:rFonts w:ascii="Times New Roman" w:hAnsi="Times New Roman"/>
          <w:szCs w:val="22"/>
        </w:rPr>
        <w:t xml:space="preserve"> Junior, </w:t>
      </w:r>
      <w:proofErr w:type="gramStart"/>
      <w:r w:rsidRPr="00DD53A9">
        <w:rPr>
          <w:rFonts w:ascii="Times New Roman" w:hAnsi="Times New Roman"/>
          <w:szCs w:val="22"/>
        </w:rPr>
        <w:t>Delegado</w:t>
      </w:r>
      <w:proofErr w:type="gramEnd"/>
      <w:r w:rsidRPr="00DD53A9">
        <w:rPr>
          <w:rFonts w:ascii="Times New Roman" w:hAnsi="Times New Roman"/>
          <w:szCs w:val="22"/>
        </w:rPr>
        <w:t xml:space="preserve"> del Secretario Ejecutivo de AMERIPOL</w:t>
      </w:r>
    </w:p>
    <w:p w14:paraId="1DC323F0" w14:textId="77777777" w:rsidR="005F2F08" w:rsidRPr="00DD53A9" w:rsidRDefault="005F2F08" w:rsidP="00023E21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DD53A9">
        <w:rPr>
          <w:rFonts w:ascii="Times New Roman" w:hAnsi="Times New Roman"/>
          <w:szCs w:val="22"/>
        </w:rPr>
        <w:t xml:space="preserve">Investigaciones financieras paralelas. Señor Santiago Nieto, </w:t>
      </w:r>
      <w:proofErr w:type="gramStart"/>
      <w:r w:rsidRPr="00DD53A9">
        <w:rPr>
          <w:rFonts w:ascii="Times New Roman" w:hAnsi="Times New Roman"/>
          <w:szCs w:val="22"/>
        </w:rPr>
        <w:t>Director</w:t>
      </w:r>
      <w:proofErr w:type="gramEnd"/>
      <w:r w:rsidRPr="00DD53A9">
        <w:rPr>
          <w:rFonts w:ascii="Times New Roman" w:hAnsi="Times New Roman"/>
          <w:szCs w:val="22"/>
        </w:rPr>
        <w:t xml:space="preserve">, Unidad de Inteligencia Financiera, México </w:t>
      </w:r>
    </w:p>
    <w:p w14:paraId="6246670E" w14:textId="77777777" w:rsidR="005F2F08" w:rsidRPr="00DD53A9" w:rsidRDefault="005F2F08" w:rsidP="00023E21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DD53A9">
        <w:rPr>
          <w:rFonts w:ascii="Times New Roman" w:hAnsi="Times New Roman"/>
          <w:szCs w:val="22"/>
        </w:rPr>
        <w:t>Técnicas especiales de investigación. Señor Warner Molina Ruíz, Fiscal Subrogante de Costa Rica</w:t>
      </w:r>
    </w:p>
    <w:p w14:paraId="41EC7F1E" w14:textId="77777777" w:rsidR="00931EFE" w:rsidRPr="00DD53A9" w:rsidRDefault="00931EFE" w:rsidP="00931EFE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Diálogo abierto entre los Estados Miembros</w:t>
      </w:r>
    </w:p>
    <w:p w14:paraId="28D5857B" w14:textId="77777777" w:rsidR="005F2F08" w:rsidRPr="00DD53A9" w:rsidRDefault="005F2F08" w:rsidP="005F2F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VE"/>
        </w:rPr>
      </w:pPr>
    </w:p>
    <w:p w14:paraId="226E8286" w14:textId="77777777" w:rsidR="005F2F08" w:rsidRPr="00DD53A9" w:rsidRDefault="005F2F08" w:rsidP="005F2F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Moderador: Señor Nelson Mena, Especialista Jurídico, Departamento contra la Delincuencia Organizada Transnacional (DDOT)</w:t>
      </w:r>
    </w:p>
    <w:p w14:paraId="0492030F" w14:textId="77777777" w:rsidR="005F2F08" w:rsidRPr="00DD53A9" w:rsidRDefault="005F2F08" w:rsidP="00DF206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szCs w:val="22"/>
          <w:lang w:val="en-US"/>
        </w:rPr>
      </w:pPr>
    </w:p>
    <w:p w14:paraId="708C08A6" w14:textId="77777777" w:rsidR="005F2F08" w:rsidRPr="00DD53A9" w:rsidRDefault="005F2F08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992"/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>CONSIDERACIÓN DEL PROYECTO DE ESTRATEGIA HEMISFÉRICA CONTRA LA DELINCUENCIA ORGANIZADA TRANSNACIONAL</w:t>
      </w:r>
    </w:p>
    <w:p w14:paraId="4734BCF8" w14:textId="77777777" w:rsidR="005F2F08" w:rsidRPr="00DD53A9" w:rsidRDefault="005F2F08" w:rsidP="005F2F08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/>
          <w:szCs w:val="22"/>
          <w:lang w:val="es-VE"/>
        </w:rPr>
      </w:pPr>
    </w:p>
    <w:p w14:paraId="4D4248E4" w14:textId="77777777" w:rsidR="002D5BD5" w:rsidRPr="00DD53A9" w:rsidRDefault="003F2482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992"/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 xml:space="preserve">APROBACIÓN DE LOS DOCUMENTOS DE LA TERCERA REUNIÓN DE AUTORIDADES NACIONALES EN MATERIA DE DELINCUENCIA ORGANIZADA TRANSNACIONAL </w:t>
      </w:r>
    </w:p>
    <w:p w14:paraId="02F321A8" w14:textId="77777777" w:rsidR="005F2F08" w:rsidRPr="00DD53A9" w:rsidRDefault="005F2F08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/>
          <w:szCs w:val="22"/>
          <w:lang w:val="es-VE"/>
        </w:rPr>
      </w:pPr>
    </w:p>
    <w:p w14:paraId="445EE0CE" w14:textId="77777777" w:rsidR="005F2F08" w:rsidRPr="00DD53A9" w:rsidRDefault="005F2F08" w:rsidP="00023E21">
      <w:pPr>
        <w:widowControl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Proyecto de indicadores</w:t>
      </w:r>
    </w:p>
    <w:p w14:paraId="06E31037" w14:textId="77777777" w:rsidR="005F2F08" w:rsidRPr="00DD53A9" w:rsidRDefault="005F2F08" w:rsidP="00023E21">
      <w:pPr>
        <w:widowControl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lastRenderedPageBreak/>
        <w:t>Proyecto de Directrices de la OEA para la Designación de Autoridades Nacionales y Puntos de Contacto Nacionales en materia de Delincuencia Organizada Transnacional</w:t>
      </w:r>
    </w:p>
    <w:p w14:paraId="4FF1BC23" w14:textId="77777777" w:rsidR="005F2F08" w:rsidRPr="00DD53A9" w:rsidRDefault="005F2F08" w:rsidP="00023E21">
      <w:pPr>
        <w:widowControl/>
        <w:numPr>
          <w:ilvl w:val="0"/>
          <w:numId w:val="9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Proyecto de recomendaciones</w:t>
      </w:r>
    </w:p>
    <w:p w14:paraId="07CB605D" w14:textId="77777777" w:rsidR="005F2F08" w:rsidRPr="00DD53A9" w:rsidRDefault="005F2F08" w:rsidP="002D5BD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/>
          <w:szCs w:val="22"/>
          <w:lang w:val="en-US"/>
        </w:rPr>
      </w:pPr>
    </w:p>
    <w:p w14:paraId="203C7481" w14:textId="77777777" w:rsidR="005D50CC" w:rsidRPr="00DD53A9" w:rsidRDefault="005D50CC" w:rsidP="005D50CC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992"/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>ELECCIÓN DE PRESIDENTE PARA LAS PRÓXIMAS REUNIONES SOBRE DELINCUENCIA ORGANIZADA TRANSNACIONAL</w:t>
      </w:r>
    </w:p>
    <w:p w14:paraId="4A4E2C7D" w14:textId="77777777" w:rsidR="005D50CC" w:rsidRPr="00DD53A9" w:rsidRDefault="005D50CC" w:rsidP="005D50CC">
      <w:pPr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Reunión de Puntos de Contacto Nacionales, 2022</w:t>
      </w:r>
    </w:p>
    <w:p w14:paraId="340D9705" w14:textId="77777777" w:rsidR="005D50CC" w:rsidRPr="00DD53A9" w:rsidRDefault="005D50CC" w:rsidP="005D50CC">
      <w:pPr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D53A9">
        <w:rPr>
          <w:rFonts w:ascii="Times New Roman" w:hAnsi="Times New Roman"/>
          <w:szCs w:val="22"/>
        </w:rPr>
        <w:t>RANDOT-IV 2023</w:t>
      </w:r>
    </w:p>
    <w:p w14:paraId="08676BF8" w14:textId="77777777" w:rsidR="005D50CC" w:rsidRPr="00DD53A9" w:rsidRDefault="005D50CC" w:rsidP="005D50CC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/>
          <w:szCs w:val="22"/>
          <w:lang w:val="en-US"/>
        </w:rPr>
      </w:pPr>
    </w:p>
    <w:p w14:paraId="02A5B1B5" w14:textId="5C447803" w:rsidR="000D3BB7" w:rsidRPr="00DD53A9" w:rsidRDefault="00D2414D" w:rsidP="00023E21">
      <w:pPr>
        <w:widowControl/>
        <w:numPr>
          <w:ilvl w:val="0"/>
          <w:numId w:val="3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992"/>
        <w:rPr>
          <w:rFonts w:ascii="Times New Roman" w:hAnsi="Times New Roman"/>
          <w:b/>
          <w:szCs w:val="22"/>
        </w:rPr>
      </w:pPr>
      <w:r w:rsidRPr="00DD53A9">
        <w:rPr>
          <w:rFonts w:ascii="Times New Roman" w:hAnsi="Times New Roman"/>
          <w:b/>
          <w:szCs w:val="22"/>
        </w:rPr>
        <w:t>DISCURSO DE CLAUSURA A CARGO DEL PRESIDENTE</w:t>
      </w:r>
      <w:r w:rsidR="00207793"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9BCF2DE" wp14:editId="2DA720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E2F168" w14:textId="7977DC4B" w:rsidR="00207793" w:rsidRPr="00207793" w:rsidRDefault="0020779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F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2E2F168" w14:textId="7977DC4B" w:rsidR="00207793" w:rsidRPr="00207793" w:rsidRDefault="0020779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RA00351S01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D3BB7" w:rsidRPr="00DD53A9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342" w14:textId="77777777" w:rsidR="00E55208" w:rsidRDefault="00E55208">
      <w:r>
        <w:separator/>
      </w:r>
    </w:p>
  </w:endnote>
  <w:endnote w:type="continuationSeparator" w:id="0">
    <w:p w14:paraId="6D955D31" w14:textId="77777777" w:rsidR="00E55208" w:rsidRDefault="00E55208">
      <w:r>
        <w:continuationSeparator/>
      </w:r>
    </w:p>
  </w:endnote>
  <w:endnote w:type="continuationNotice" w:id="1">
    <w:p w14:paraId="290599F9" w14:textId="77777777" w:rsidR="00E55208" w:rsidRDefault="00E55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3D33" w14:textId="77777777" w:rsidR="00E55208" w:rsidRDefault="00E55208">
      <w:r>
        <w:separator/>
      </w:r>
    </w:p>
  </w:footnote>
  <w:footnote w:type="continuationSeparator" w:id="0">
    <w:p w14:paraId="0C562C3A" w14:textId="77777777" w:rsidR="00E55208" w:rsidRDefault="00E55208">
      <w:r>
        <w:continuationSeparator/>
      </w:r>
    </w:p>
  </w:footnote>
  <w:footnote w:type="continuationNotice" w:id="1">
    <w:p w14:paraId="43D1EAC7" w14:textId="77777777" w:rsidR="00E55208" w:rsidRDefault="00E55208"/>
  </w:footnote>
  <w:footnote w:id="2">
    <w:p w14:paraId="6441254C" w14:textId="77777777" w:rsidR="00B35155" w:rsidRPr="00DD53A9" w:rsidRDefault="00B35155" w:rsidP="00385F1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 w:val="20"/>
          <w:lang w:val="es-VE"/>
        </w:rPr>
      </w:pPr>
      <w:r w:rsidRPr="00DD53A9">
        <w:rPr>
          <w:rStyle w:val="FootnoteReference"/>
          <w:rFonts w:ascii="Times New Roman" w:hAnsi="Times New Roman"/>
          <w:sz w:val="20"/>
        </w:rPr>
        <w:footnoteRef/>
      </w:r>
      <w:r w:rsidRPr="00DD53A9">
        <w:rPr>
          <w:rFonts w:ascii="Times New Roman" w:hAnsi="Times New Roman"/>
          <w:sz w:val="20"/>
        </w:rPr>
        <w:t>.</w:t>
      </w:r>
      <w:r w:rsidRPr="00DD53A9">
        <w:rPr>
          <w:rFonts w:ascii="Times New Roman" w:hAnsi="Times New Roman"/>
          <w:sz w:val="20"/>
        </w:rPr>
        <w:tab/>
        <w:t>Los documentos de referencia para esta sesión se encuentran en los siguientes enlaces:</w:t>
      </w:r>
      <w:r w:rsidRPr="00DD53A9">
        <w:rPr>
          <w:rFonts w:ascii="Times New Roman" w:hAnsi="Times New Roman"/>
          <w:color w:val="000000"/>
          <w:sz w:val="20"/>
        </w:rPr>
        <w:t xml:space="preserve"> </w:t>
      </w:r>
      <w:hyperlink r:id="rId1" w:history="1">
        <w:r w:rsidRPr="00DD53A9">
          <w:rPr>
            <w:rStyle w:val="Hyperlink"/>
            <w:rFonts w:ascii="Times New Roman" w:hAnsi="Times New Roman"/>
            <w:sz w:val="20"/>
          </w:rPr>
          <w:t>Plan de Acción Hemisférico contra la Delincuencia Organizada Transnacional</w:t>
        </w:r>
      </w:hyperlink>
      <w:r w:rsidRPr="00DD53A9">
        <w:rPr>
          <w:rFonts w:ascii="Times New Roman" w:hAnsi="Times New Roman"/>
          <w:color w:val="000000"/>
          <w:sz w:val="20"/>
        </w:rPr>
        <w:t xml:space="preserve">; </w:t>
      </w:r>
      <w:hyperlink r:id="rId2" w:history="1">
        <w:r w:rsidRPr="00DD53A9">
          <w:rPr>
            <w:rStyle w:val="Hyperlink"/>
            <w:rFonts w:ascii="Times New Roman" w:hAnsi="Times New Roman"/>
            <w:sz w:val="20"/>
          </w:rPr>
          <w:t>Cuestionario de Evaluación del Nivel de Implementación del Plan de Acción Hemisférico contra la Delincuencia Organizada Transnacional</w:t>
        </w:r>
      </w:hyperlink>
      <w:r w:rsidRPr="00DD53A9">
        <w:rPr>
          <w:rFonts w:ascii="Times New Roman" w:hAnsi="Times New Roman"/>
          <w:color w:val="000000"/>
          <w:sz w:val="20"/>
        </w:rPr>
        <w:t xml:space="preserve">; </w:t>
      </w:r>
      <w:hyperlink r:id="rId3" w:history="1">
        <w:r w:rsidRPr="00DD53A9">
          <w:rPr>
            <w:rStyle w:val="Hyperlink"/>
            <w:rFonts w:ascii="Times New Roman" w:hAnsi="Times New Roman"/>
            <w:sz w:val="20"/>
          </w:rPr>
          <w:t>Informe de Progreso: II Plan de Trabajo para Combatir la Trata de Personas (2015-2018)</w:t>
        </w:r>
      </w:hyperlink>
      <w:r w:rsidRPr="00DD53A9">
        <w:rPr>
          <w:rFonts w:ascii="Times New Roman" w:hAnsi="Times New Roman"/>
          <w:color w:val="000000"/>
          <w:sz w:val="20"/>
        </w:rPr>
        <w:t xml:space="preserve">; </w:t>
      </w:r>
      <w:hyperlink r:id="rId4" w:history="1">
        <w:r w:rsidRPr="00DD53A9">
          <w:rPr>
            <w:rStyle w:val="Hyperlink"/>
            <w:rFonts w:ascii="Times New Roman" w:hAnsi="Times New Roman"/>
            <w:sz w:val="20"/>
          </w:rPr>
          <w:t>Informe Final de la Cuarta Conferencia de los Estados Parte de la CIFTA</w:t>
        </w:r>
      </w:hyperlink>
      <w:r w:rsidRPr="00DD53A9">
        <w:rPr>
          <w:rFonts w:ascii="Times New Roman" w:hAnsi="Times New Roman"/>
          <w:color w:val="000000"/>
          <w:sz w:val="20"/>
        </w:rPr>
        <w:t xml:space="preserve">; </w:t>
      </w:r>
      <w:hyperlink r:id="rId5" w:history="1">
        <w:r w:rsidRPr="00DD53A9">
          <w:rPr>
            <w:rStyle w:val="Hyperlink"/>
            <w:rFonts w:ascii="Times New Roman" w:hAnsi="Times New Roman"/>
            <w:sz w:val="20"/>
          </w:rPr>
          <w:t>Informe de la Vigésima Reunión Ordinaria del Comité Consultivo de la CIFTA (este último disponible solo en español)</w:t>
        </w:r>
      </w:hyperlink>
      <w:r w:rsidRPr="00DD53A9">
        <w:rPr>
          <w:rFonts w:ascii="Times New Roman" w:hAnsi="Times New Roman"/>
          <w:color w:val="000000"/>
          <w:sz w:val="20"/>
        </w:rPr>
        <w:t xml:space="preserve">; </w:t>
      </w:r>
      <w:hyperlink r:id="rId6" w:history="1">
        <w:r w:rsidRPr="00DD53A9">
          <w:rPr>
            <w:rStyle w:val="Hyperlink"/>
            <w:rFonts w:ascii="Times New Roman" w:hAnsi="Times New Roman"/>
            <w:sz w:val="20"/>
          </w:rPr>
          <w:t>Informe Final de la XLIX reunión del GELAVEX</w:t>
        </w:r>
      </w:hyperlink>
      <w:r w:rsidRPr="00DD53A9">
        <w:rPr>
          <w:rFonts w:ascii="Times New Roman" w:hAnsi="Times New Roman"/>
          <w:color w:val="000000"/>
          <w:sz w:val="20"/>
        </w:rPr>
        <w:t xml:space="preserve">; </w:t>
      </w:r>
      <w:r w:rsidRPr="00DD53A9">
        <w:rPr>
          <w:rStyle w:val="Hyperlink"/>
          <w:rFonts w:ascii="Times New Roman" w:hAnsi="Times New Roman"/>
          <w:sz w:val="20"/>
        </w:rPr>
        <w:t>Recomendaciones de la VI Reunión de Autoridades Nacionales en Materia de Trata de Personas “Los desafíos en la lucha contra la trata en tiempos de pandemia”</w:t>
      </w:r>
      <w:r w:rsidR="001C0A9A" w:rsidRPr="00DD53A9">
        <w:rPr>
          <w:rStyle w:val="Hyperlink"/>
          <w:rFonts w:ascii="Times New Roman" w:hAnsi="Times New Roman"/>
          <w:sz w:val="20"/>
          <w:u w:val="none"/>
        </w:rPr>
        <w:t>;</w:t>
      </w:r>
      <w:r w:rsidR="00430764" w:rsidRPr="00DD53A9">
        <w:rPr>
          <w:rStyle w:val="Hyperlink"/>
          <w:rFonts w:ascii="Times New Roman" w:hAnsi="Times New Roman"/>
          <w:color w:val="auto"/>
          <w:sz w:val="20"/>
          <w:u w:val="none"/>
        </w:rPr>
        <w:t xml:space="preserve"> </w:t>
      </w:r>
      <w:hyperlink r:id="rId7" w:history="1">
        <w:r w:rsidR="00430764" w:rsidRPr="00DD53A9">
          <w:rPr>
            <w:rStyle w:val="Hyperlink"/>
            <w:rFonts w:ascii="Times New Roman" w:hAnsi="Times New Roman"/>
            <w:sz w:val="20"/>
          </w:rPr>
          <w:t xml:space="preserve">Temario </w:t>
        </w:r>
        <w:r w:rsidR="001C0A9A" w:rsidRPr="00DD53A9">
          <w:rPr>
            <w:rStyle w:val="Hyperlink"/>
            <w:rFonts w:ascii="Times New Roman" w:hAnsi="Times New Roman"/>
            <w:sz w:val="20"/>
          </w:rPr>
          <w:t>a</w:t>
        </w:r>
        <w:r w:rsidR="00430764" w:rsidRPr="00DD53A9">
          <w:rPr>
            <w:rStyle w:val="Hyperlink"/>
            <w:rFonts w:ascii="Times New Roman" w:hAnsi="Times New Roman"/>
            <w:sz w:val="20"/>
          </w:rPr>
          <w:t>notado de la RANDOT III</w:t>
        </w:r>
      </w:hyperlink>
      <w:r w:rsidRPr="00DD53A9">
        <w:rPr>
          <w:rFonts w:ascii="Times New Roman" w:hAnsi="Times New Roman"/>
          <w:color w:val="000000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A8E9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5F2050">
      <w:rPr>
        <w:rStyle w:val="PageNumber"/>
        <w:rFonts w:ascii="Times New Roman" w:hAnsi="Times New Roman"/>
        <w:noProof/>
      </w:rPr>
      <w:t>4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84CA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5F2050">
      <w:rPr>
        <w:rStyle w:val="PageNumber"/>
        <w:rFonts w:ascii="Times New Roman" w:hAnsi="Times New Roman"/>
        <w:noProof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238F07FC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A72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FB129B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CA355E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ED68C1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359C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B714A"/>
    <w:multiLevelType w:val="hybridMultilevel"/>
    <w:tmpl w:val="F05A5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0302A"/>
    <w:multiLevelType w:val="hybridMultilevel"/>
    <w:tmpl w:val="035A0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16B03"/>
    <w:rsid w:val="00023E21"/>
    <w:rsid w:val="00027960"/>
    <w:rsid w:val="00034AF3"/>
    <w:rsid w:val="0003734E"/>
    <w:rsid w:val="00041C21"/>
    <w:rsid w:val="0004509E"/>
    <w:rsid w:val="00057F23"/>
    <w:rsid w:val="00075070"/>
    <w:rsid w:val="000806C7"/>
    <w:rsid w:val="0008522A"/>
    <w:rsid w:val="00094BA6"/>
    <w:rsid w:val="00095C66"/>
    <w:rsid w:val="000966BF"/>
    <w:rsid w:val="000A7B30"/>
    <w:rsid w:val="000B19D4"/>
    <w:rsid w:val="000B1FB8"/>
    <w:rsid w:val="000D3BB7"/>
    <w:rsid w:val="000D6B2D"/>
    <w:rsid w:val="000E1A08"/>
    <w:rsid w:val="000F34BE"/>
    <w:rsid w:val="0013072C"/>
    <w:rsid w:val="001309D9"/>
    <w:rsid w:val="00137F1F"/>
    <w:rsid w:val="001423E9"/>
    <w:rsid w:val="0014692F"/>
    <w:rsid w:val="00161FB5"/>
    <w:rsid w:val="001668DE"/>
    <w:rsid w:val="00166B8E"/>
    <w:rsid w:val="00166FA4"/>
    <w:rsid w:val="0016723D"/>
    <w:rsid w:val="001712E0"/>
    <w:rsid w:val="001824B1"/>
    <w:rsid w:val="00190A1A"/>
    <w:rsid w:val="00190E39"/>
    <w:rsid w:val="001934AD"/>
    <w:rsid w:val="001A1A6B"/>
    <w:rsid w:val="001C0A9A"/>
    <w:rsid w:val="001D0D2B"/>
    <w:rsid w:val="001E2265"/>
    <w:rsid w:val="001F3A04"/>
    <w:rsid w:val="001F7349"/>
    <w:rsid w:val="00207793"/>
    <w:rsid w:val="00235F9C"/>
    <w:rsid w:val="002552AC"/>
    <w:rsid w:val="002568CF"/>
    <w:rsid w:val="002716C2"/>
    <w:rsid w:val="00273AFB"/>
    <w:rsid w:val="00273CF7"/>
    <w:rsid w:val="002A52D3"/>
    <w:rsid w:val="002A6D50"/>
    <w:rsid w:val="002B450A"/>
    <w:rsid w:val="002B74D6"/>
    <w:rsid w:val="002D0958"/>
    <w:rsid w:val="002D5BD5"/>
    <w:rsid w:val="002E6A9C"/>
    <w:rsid w:val="00321D94"/>
    <w:rsid w:val="00330A5C"/>
    <w:rsid w:val="00342914"/>
    <w:rsid w:val="00346490"/>
    <w:rsid w:val="00355100"/>
    <w:rsid w:val="003559D4"/>
    <w:rsid w:val="00356AB4"/>
    <w:rsid w:val="00370212"/>
    <w:rsid w:val="00371911"/>
    <w:rsid w:val="00372A3B"/>
    <w:rsid w:val="00380134"/>
    <w:rsid w:val="0038218C"/>
    <w:rsid w:val="00385F1C"/>
    <w:rsid w:val="00390AE5"/>
    <w:rsid w:val="003A0033"/>
    <w:rsid w:val="003A4145"/>
    <w:rsid w:val="003B4CDD"/>
    <w:rsid w:val="003B6F67"/>
    <w:rsid w:val="003B7D38"/>
    <w:rsid w:val="003D1012"/>
    <w:rsid w:val="003F2482"/>
    <w:rsid w:val="00400FA1"/>
    <w:rsid w:val="004029BF"/>
    <w:rsid w:val="00415D59"/>
    <w:rsid w:val="00420184"/>
    <w:rsid w:val="0042101B"/>
    <w:rsid w:val="004258A5"/>
    <w:rsid w:val="0042716B"/>
    <w:rsid w:val="004300C6"/>
    <w:rsid w:val="00430764"/>
    <w:rsid w:val="004348FC"/>
    <w:rsid w:val="00444692"/>
    <w:rsid w:val="0046148E"/>
    <w:rsid w:val="00466E20"/>
    <w:rsid w:val="00471FF2"/>
    <w:rsid w:val="00475977"/>
    <w:rsid w:val="00497512"/>
    <w:rsid w:val="004A06C9"/>
    <w:rsid w:val="004A1C10"/>
    <w:rsid w:val="004B405E"/>
    <w:rsid w:val="004B4B55"/>
    <w:rsid w:val="004B790E"/>
    <w:rsid w:val="004C2C60"/>
    <w:rsid w:val="004D5693"/>
    <w:rsid w:val="004D7E6D"/>
    <w:rsid w:val="004F357B"/>
    <w:rsid w:val="004F6715"/>
    <w:rsid w:val="004F67F9"/>
    <w:rsid w:val="0050702C"/>
    <w:rsid w:val="00510A75"/>
    <w:rsid w:val="00515A00"/>
    <w:rsid w:val="00525227"/>
    <w:rsid w:val="00525A21"/>
    <w:rsid w:val="00551B81"/>
    <w:rsid w:val="0055695F"/>
    <w:rsid w:val="00564063"/>
    <w:rsid w:val="0058505B"/>
    <w:rsid w:val="005941A7"/>
    <w:rsid w:val="00595FB7"/>
    <w:rsid w:val="005A4DE1"/>
    <w:rsid w:val="005A6A18"/>
    <w:rsid w:val="005B4E5A"/>
    <w:rsid w:val="005B6C5A"/>
    <w:rsid w:val="005D0886"/>
    <w:rsid w:val="005D50CC"/>
    <w:rsid w:val="005E234B"/>
    <w:rsid w:val="005E4B6A"/>
    <w:rsid w:val="005E691F"/>
    <w:rsid w:val="005E6FB8"/>
    <w:rsid w:val="005E7322"/>
    <w:rsid w:val="005F2050"/>
    <w:rsid w:val="005F26A5"/>
    <w:rsid w:val="005F2F08"/>
    <w:rsid w:val="00601900"/>
    <w:rsid w:val="0060300F"/>
    <w:rsid w:val="00646E1C"/>
    <w:rsid w:val="00656470"/>
    <w:rsid w:val="00664349"/>
    <w:rsid w:val="00672F2F"/>
    <w:rsid w:val="006757DD"/>
    <w:rsid w:val="0068759E"/>
    <w:rsid w:val="006B1ED4"/>
    <w:rsid w:val="006B52AB"/>
    <w:rsid w:val="006B6D13"/>
    <w:rsid w:val="006C58B4"/>
    <w:rsid w:val="006D04EB"/>
    <w:rsid w:val="006D3C1F"/>
    <w:rsid w:val="006D5877"/>
    <w:rsid w:val="006E093B"/>
    <w:rsid w:val="006E307E"/>
    <w:rsid w:val="006F1C51"/>
    <w:rsid w:val="00701B5B"/>
    <w:rsid w:val="00711341"/>
    <w:rsid w:val="00717437"/>
    <w:rsid w:val="007316B5"/>
    <w:rsid w:val="007333E9"/>
    <w:rsid w:val="007336C7"/>
    <w:rsid w:val="00742687"/>
    <w:rsid w:val="007546F5"/>
    <w:rsid w:val="00765A60"/>
    <w:rsid w:val="00766B6F"/>
    <w:rsid w:val="00773444"/>
    <w:rsid w:val="00777491"/>
    <w:rsid w:val="00795973"/>
    <w:rsid w:val="007A65BC"/>
    <w:rsid w:val="007D6857"/>
    <w:rsid w:val="007E797E"/>
    <w:rsid w:val="007F7DE7"/>
    <w:rsid w:val="00805688"/>
    <w:rsid w:val="00817BEA"/>
    <w:rsid w:val="00820C21"/>
    <w:rsid w:val="00841037"/>
    <w:rsid w:val="00842C27"/>
    <w:rsid w:val="0084549D"/>
    <w:rsid w:val="00847D8A"/>
    <w:rsid w:val="008503FF"/>
    <w:rsid w:val="008537AD"/>
    <w:rsid w:val="00864AA5"/>
    <w:rsid w:val="00866F02"/>
    <w:rsid w:val="00867402"/>
    <w:rsid w:val="00890C1C"/>
    <w:rsid w:val="00891F4B"/>
    <w:rsid w:val="00897450"/>
    <w:rsid w:val="008B6E3B"/>
    <w:rsid w:val="008B7A6E"/>
    <w:rsid w:val="008C01B9"/>
    <w:rsid w:val="008C7CA4"/>
    <w:rsid w:val="00900933"/>
    <w:rsid w:val="0090206D"/>
    <w:rsid w:val="00906704"/>
    <w:rsid w:val="009122EE"/>
    <w:rsid w:val="00912A16"/>
    <w:rsid w:val="00915D38"/>
    <w:rsid w:val="009171B4"/>
    <w:rsid w:val="00926324"/>
    <w:rsid w:val="00931EFE"/>
    <w:rsid w:val="00941A38"/>
    <w:rsid w:val="0094335F"/>
    <w:rsid w:val="00951D1F"/>
    <w:rsid w:val="00953C0E"/>
    <w:rsid w:val="009624EC"/>
    <w:rsid w:val="00962C10"/>
    <w:rsid w:val="0098126B"/>
    <w:rsid w:val="009866F9"/>
    <w:rsid w:val="00993CB8"/>
    <w:rsid w:val="009A1D86"/>
    <w:rsid w:val="009A2C7D"/>
    <w:rsid w:val="009B1B93"/>
    <w:rsid w:val="009C7737"/>
    <w:rsid w:val="009E2AE9"/>
    <w:rsid w:val="009F36EE"/>
    <w:rsid w:val="00A20FA9"/>
    <w:rsid w:val="00A552F6"/>
    <w:rsid w:val="00A603E1"/>
    <w:rsid w:val="00A654B2"/>
    <w:rsid w:val="00A73193"/>
    <w:rsid w:val="00A962EF"/>
    <w:rsid w:val="00A9795E"/>
    <w:rsid w:val="00AA460E"/>
    <w:rsid w:val="00AA6FC6"/>
    <w:rsid w:val="00AB39ED"/>
    <w:rsid w:val="00AB43AD"/>
    <w:rsid w:val="00AB5931"/>
    <w:rsid w:val="00AC1271"/>
    <w:rsid w:val="00AC7C65"/>
    <w:rsid w:val="00AD257F"/>
    <w:rsid w:val="00AE24CC"/>
    <w:rsid w:val="00AE78A8"/>
    <w:rsid w:val="00AF4008"/>
    <w:rsid w:val="00AF4C42"/>
    <w:rsid w:val="00B0032D"/>
    <w:rsid w:val="00B014D8"/>
    <w:rsid w:val="00B02947"/>
    <w:rsid w:val="00B043D6"/>
    <w:rsid w:val="00B33A47"/>
    <w:rsid w:val="00B35155"/>
    <w:rsid w:val="00B50C25"/>
    <w:rsid w:val="00B5156D"/>
    <w:rsid w:val="00B53998"/>
    <w:rsid w:val="00B57F7E"/>
    <w:rsid w:val="00B74386"/>
    <w:rsid w:val="00B917B9"/>
    <w:rsid w:val="00B93153"/>
    <w:rsid w:val="00BA4058"/>
    <w:rsid w:val="00BB738C"/>
    <w:rsid w:val="00BC5CB1"/>
    <w:rsid w:val="00BD10A1"/>
    <w:rsid w:val="00BD79D5"/>
    <w:rsid w:val="00BE342C"/>
    <w:rsid w:val="00BF1B6D"/>
    <w:rsid w:val="00BF521C"/>
    <w:rsid w:val="00BF5664"/>
    <w:rsid w:val="00C2351D"/>
    <w:rsid w:val="00C3370A"/>
    <w:rsid w:val="00C51016"/>
    <w:rsid w:val="00C72DB2"/>
    <w:rsid w:val="00C77F18"/>
    <w:rsid w:val="00C855DD"/>
    <w:rsid w:val="00C9084E"/>
    <w:rsid w:val="00C94019"/>
    <w:rsid w:val="00CA662F"/>
    <w:rsid w:val="00CB01BF"/>
    <w:rsid w:val="00CB1295"/>
    <w:rsid w:val="00CC0669"/>
    <w:rsid w:val="00CC1AB1"/>
    <w:rsid w:val="00CD1C65"/>
    <w:rsid w:val="00CF475A"/>
    <w:rsid w:val="00CF799C"/>
    <w:rsid w:val="00D02147"/>
    <w:rsid w:val="00D0512C"/>
    <w:rsid w:val="00D0583E"/>
    <w:rsid w:val="00D05E19"/>
    <w:rsid w:val="00D068E1"/>
    <w:rsid w:val="00D1226B"/>
    <w:rsid w:val="00D15C35"/>
    <w:rsid w:val="00D2414D"/>
    <w:rsid w:val="00D358D2"/>
    <w:rsid w:val="00D46D91"/>
    <w:rsid w:val="00D65D60"/>
    <w:rsid w:val="00D726C1"/>
    <w:rsid w:val="00D73430"/>
    <w:rsid w:val="00D74D18"/>
    <w:rsid w:val="00D86696"/>
    <w:rsid w:val="00D959D4"/>
    <w:rsid w:val="00D96202"/>
    <w:rsid w:val="00DA4B27"/>
    <w:rsid w:val="00DA5BA0"/>
    <w:rsid w:val="00DC1CE6"/>
    <w:rsid w:val="00DC6698"/>
    <w:rsid w:val="00DD1EBF"/>
    <w:rsid w:val="00DD335A"/>
    <w:rsid w:val="00DD53A9"/>
    <w:rsid w:val="00DF2064"/>
    <w:rsid w:val="00DF5A30"/>
    <w:rsid w:val="00DF7922"/>
    <w:rsid w:val="00E17F47"/>
    <w:rsid w:val="00E225CA"/>
    <w:rsid w:val="00E25B59"/>
    <w:rsid w:val="00E367C0"/>
    <w:rsid w:val="00E46AAE"/>
    <w:rsid w:val="00E55208"/>
    <w:rsid w:val="00E628A0"/>
    <w:rsid w:val="00E6309B"/>
    <w:rsid w:val="00E676DD"/>
    <w:rsid w:val="00E723D0"/>
    <w:rsid w:val="00E77DD5"/>
    <w:rsid w:val="00E86655"/>
    <w:rsid w:val="00E951E9"/>
    <w:rsid w:val="00E97929"/>
    <w:rsid w:val="00EA091E"/>
    <w:rsid w:val="00EA1B2C"/>
    <w:rsid w:val="00EC09E9"/>
    <w:rsid w:val="00EC390D"/>
    <w:rsid w:val="00ED5D9C"/>
    <w:rsid w:val="00EF3C13"/>
    <w:rsid w:val="00EF4A59"/>
    <w:rsid w:val="00F12015"/>
    <w:rsid w:val="00F15A71"/>
    <w:rsid w:val="00F235F5"/>
    <w:rsid w:val="00F24192"/>
    <w:rsid w:val="00F27EDC"/>
    <w:rsid w:val="00F46B56"/>
    <w:rsid w:val="00F632B2"/>
    <w:rsid w:val="00F63E04"/>
    <w:rsid w:val="00F643FF"/>
    <w:rsid w:val="00F65059"/>
    <w:rsid w:val="00F872D4"/>
    <w:rsid w:val="00F87BF6"/>
    <w:rsid w:val="00FB5242"/>
    <w:rsid w:val="00FC75F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DEA1A5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1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C2"/>
    <w:rPr>
      <w:rFonts w:ascii="CG Times" w:hAnsi="CG Times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6C2"/>
    <w:rPr>
      <w:rFonts w:ascii="CG Times" w:hAnsi="CG Times"/>
      <w:b/>
      <w:bCs/>
      <w:lang w:eastAsia="es-ES"/>
    </w:rPr>
  </w:style>
  <w:style w:type="character" w:customStyle="1" w:styleId="tw4winMark">
    <w:name w:val="tw4winMark"/>
    <w:rsid w:val="009122EE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falcon5\apps\CORRESP\ARCH\INTERNET\spanish\HIST_19\CP40376s03.doc" TargetMode="External"/><Relationship Id="rId7" Type="http://schemas.openxmlformats.org/officeDocument/2006/relationships/hyperlink" Target="http://scm.oas.org/IDMS/Redirectpage.aspx?class=CSH/GT/RANDOT%20III&amp;classNum=14&amp;lang=s" TargetMode="External"/><Relationship Id="rId2" Type="http://schemas.openxmlformats.org/officeDocument/2006/relationships/hyperlink" Target="http://scm.oas.org/doc_public/spanish/hist_16/cp35986s04.doc" TargetMode="External"/><Relationship Id="rId1" Type="http://schemas.openxmlformats.org/officeDocument/2006/relationships/hyperlink" Target="file:///P:\CORRESP\ARCH\INTERNET\SPANISH\HIST_16\CP17038S04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spanish/HIST_18/CIFTA00825s0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64C7-3C4F-4801-A45F-16439204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Salazar, Jose G.</dc:creator>
  <cp:keywords/>
  <cp:lastModifiedBy>Loredo, Carmen</cp:lastModifiedBy>
  <cp:revision>4</cp:revision>
  <cp:lastPrinted>2019-02-13T15:41:00Z</cp:lastPrinted>
  <dcterms:created xsi:type="dcterms:W3CDTF">2021-06-23T18:41:00Z</dcterms:created>
  <dcterms:modified xsi:type="dcterms:W3CDTF">2021-06-23T18:52:00Z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